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BE3E" w14:textId="441AB4C2" w:rsidR="009124FB" w:rsidRPr="00E00C8C" w:rsidRDefault="009124FB" w:rsidP="009124FB">
      <w:pPr>
        <w:pStyle w:val="bt1bt1"/>
        <w:spacing w:before="240" w:after="120"/>
        <w:rPr>
          <w:rFonts w:ascii="宋体" w:eastAsia="宋体" w:hAnsi="宋体" w:cs="宋体"/>
          <w:b/>
          <w:bCs w:val="0"/>
          <w:kern w:val="0"/>
          <w:sz w:val="28"/>
          <w:szCs w:val="28"/>
        </w:rPr>
      </w:pPr>
      <w:bookmarkStart w:id="0" w:name="_Hlk82783179"/>
      <w:r w:rsidRPr="00E00C8C">
        <w:rPr>
          <w:rFonts w:ascii="宋体" w:eastAsia="宋体" w:hAnsi="宋体" w:cs="宋体" w:hint="eastAsia"/>
          <w:b/>
          <w:bCs w:val="0"/>
          <w:kern w:val="0"/>
          <w:sz w:val="28"/>
          <w:szCs w:val="28"/>
        </w:rPr>
        <w:t>中国邮政集团有限公司泉州市分公司2023年装修工程设计服务集中采购项目公开比选公告</w:t>
      </w:r>
    </w:p>
    <w:p w14:paraId="6A3D24AA" w14:textId="77777777" w:rsidR="009124FB" w:rsidRPr="00E00C8C" w:rsidRDefault="009124FB" w:rsidP="009124FB">
      <w:pPr>
        <w:adjustRightInd w:val="0"/>
        <w:snapToGrid w:val="0"/>
        <w:spacing w:line="440" w:lineRule="exact"/>
        <w:ind w:firstLineChars="200" w:firstLine="420"/>
        <w:rPr>
          <w:rFonts w:ascii="宋体" w:hAnsi="宋体"/>
          <w:szCs w:val="21"/>
        </w:rPr>
      </w:pPr>
      <w:r w:rsidRPr="00E00C8C">
        <w:rPr>
          <w:rFonts w:ascii="宋体" w:hAnsi="宋体" w:hint="eastAsia"/>
          <w:szCs w:val="21"/>
        </w:rPr>
        <w:t>本比选项目为</w:t>
      </w:r>
      <w:bookmarkStart w:id="1" w:name="_Hlk82805637"/>
      <w:r w:rsidRPr="00E00C8C">
        <w:rPr>
          <w:rFonts w:ascii="宋体" w:hAnsi="宋体" w:hint="eastAsia"/>
          <w:u w:val="single"/>
        </w:rPr>
        <w:t>【中国邮政集团有限公司泉州市分公司2023年装修工程设计服务集中采购项目】</w:t>
      </w:r>
      <w:r w:rsidRPr="00E00C8C">
        <w:rPr>
          <w:rFonts w:ascii="宋体" w:hAnsi="宋体" w:hint="eastAsia"/>
          <w:szCs w:val="21"/>
        </w:rPr>
        <w:t>（项目编号：【FJZT-2023-10193】），</w:t>
      </w:r>
      <w:bookmarkEnd w:id="1"/>
      <w:r w:rsidRPr="00E00C8C">
        <w:rPr>
          <w:rFonts w:ascii="宋体" w:hAnsi="宋体" w:hint="eastAsia"/>
          <w:szCs w:val="21"/>
        </w:rPr>
        <w:t>比选人为</w:t>
      </w:r>
      <w:r w:rsidRPr="00E00C8C">
        <w:rPr>
          <w:rFonts w:ascii="宋体" w:hAnsi="宋体" w:hint="eastAsia"/>
          <w:u w:val="single"/>
        </w:rPr>
        <w:t>【</w:t>
      </w:r>
      <w:bookmarkStart w:id="2" w:name="_Hlk82805642"/>
      <w:r w:rsidRPr="00E00C8C">
        <w:rPr>
          <w:rFonts w:ascii="宋体" w:hAnsi="宋体" w:hint="eastAsia"/>
          <w:u w:val="single"/>
        </w:rPr>
        <w:t>中国邮政集团有限公司泉州市分公司</w:t>
      </w:r>
      <w:bookmarkEnd w:id="2"/>
      <w:r w:rsidRPr="00E00C8C">
        <w:rPr>
          <w:rFonts w:ascii="宋体" w:hAnsi="宋体" w:hint="eastAsia"/>
          <w:u w:val="single"/>
        </w:rPr>
        <w:t>】</w:t>
      </w:r>
      <w:r w:rsidRPr="00E00C8C">
        <w:rPr>
          <w:rFonts w:ascii="宋体" w:hAnsi="宋体" w:hint="eastAsia"/>
          <w:szCs w:val="21"/>
        </w:rPr>
        <w:t>，比选代理机构为</w:t>
      </w:r>
      <w:r w:rsidRPr="00E00C8C">
        <w:rPr>
          <w:rFonts w:ascii="宋体" w:hAnsi="宋体" w:hint="eastAsia"/>
          <w:u w:val="single"/>
        </w:rPr>
        <w:t>【福建省中通通信物流有限公司】</w:t>
      </w:r>
      <w:r w:rsidRPr="00E00C8C">
        <w:rPr>
          <w:rFonts w:ascii="宋体" w:hAnsi="宋体" w:hint="eastAsia"/>
          <w:szCs w:val="21"/>
        </w:rPr>
        <w:t>。项目资金已落实，具备比选条件，现进行公开比选，有意向的且具有提供标的物能力的潜在参选人（以下简称参选人）可报名参选。</w:t>
      </w:r>
    </w:p>
    <w:p w14:paraId="46B48D49" w14:textId="77777777" w:rsidR="009124FB" w:rsidRPr="00E00C8C" w:rsidRDefault="009124FB" w:rsidP="009124FB">
      <w:pPr>
        <w:pStyle w:val="a7"/>
        <w:numPr>
          <w:ilvl w:val="0"/>
          <w:numId w:val="1"/>
        </w:numPr>
        <w:adjustRightInd w:val="0"/>
        <w:snapToGrid w:val="0"/>
        <w:spacing w:line="440" w:lineRule="exact"/>
        <w:ind w:firstLineChars="0"/>
        <w:rPr>
          <w:rFonts w:ascii="宋体" w:hAnsi="宋体"/>
          <w:b/>
          <w:szCs w:val="21"/>
        </w:rPr>
      </w:pPr>
      <w:r w:rsidRPr="00E00C8C">
        <w:rPr>
          <w:rFonts w:ascii="宋体" w:hAnsi="宋体" w:hint="eastAsia"/>
          <w:b/>
          <w:szCs w:val="21"/>
        </w:rPr>
        <w:t>项目概况与采购内容</w:t>
      </w:r>
    </w:p>
    <w:p w14:paraId="179D0935" w14:textId="77777777" w:rsidR="009124FB" w:rsidRPr="00E00C8C" w:rsidRDefault="009124FB" w:rsidP="009124FB">
      <w:pPr>
        <w:adjustRightInd w:val="0"/>
        <w:snapToGrid w:val="0"/>
        <w:spacing w:line="440" w:lineRule="exact"/>
        <w:ind w:firstLineChars="200" w:firstLine="420"/>
        <w:rPr>
          <w:rFonts w:ascii="宋体" w:hAnsi="宋体"/>
          <w:szCs w:val="21"/>
        </w:rPr>
      </w:pPr>
      <w:bookmarkStart w:id="3" w:name="_Hlk127889759"/>
      <w:bookmarkStart w:id="4" w:name="_Hlk127890161"/>
      <w:r w:rsidRPr="00E00C8C">
        <w:rPr>
          <w:rFonts w:ascii="宋体" w:hAnsi="宋体" w:hint="eastAsia"/>
          <w:szCs w:val="21"/>
        </w:rPr>
        <w:t>1</w:t>
      </w:r>
      <w:r w:rsidRPr="00E00C8C">
        <w:rPr>
          <w:rFonts w:ascii="宋体" w:hAnsi="宋体"/>
          <w:szCs w:val="21"/>
        </w:rPr>
        <w:t>.1</w:t>
      </w:r>
      <w:r w:rsidRPr="00E00C8C">
        <w:rPr>
          <w:rFonts w:ascii="宋体" w:hAnsi="宋体" w:hint="eastAsia"/>
          <w:szCs w:val="21"/>
        </w:rPr>
        <w:t>项目概况</w:t>
      </w:r>
      <w:r w:rsidRPr="00E00C8C">
        <w:rPr>
          <w:rFonts w:ascii="宋体" w:hAnsi="宋体"/>
          <w:szCs w:val="21"/>
        </w:rPr>
        <w:t>：</w:t>
      </w:r>
      <w:r w:rsidRPr="00E00C8C">
        <w:rPr>
          <w:rFonts w:ascii="宋体" w:hAnsi="宋体" w:hint="eastAsia"/>
          <w:szCs w:val="21"/>
        </w:rPr>
        <w:t>本项目为中国邮政集团有限公司泉州市分公司2023年装修工程设计服务集中采购项目，本项目为集中采购项目，参选人报价包含项目一切可预见和不可预见的费用。</w:t>
      </w:r>
    </w:p>
    <w:p w14:paraId="7E76E801" w14:textId="77777777" w:rsidR="009124FB" w:rsidRPr="00E00C8C" w:rsidRDefault="009124FB" w:rsidP="009124FB">
      <w:pPr>
        <w:pStyle w:val="a7"/>
        <w:adjustRightInd w:val="0"/>
        <w:snapToGrid w:val="0"/>
        <w:spacing w:line="440" w:lineRule="exact"/>
        <w:ind w:left="424" w:firstLineChars="0" w:firstLine="0"/>
        <w:rPr>
          <w:rFonts w:ascii="宋体" w:hAnsi="宋体"/>
          <w:szCs w:val="21"/>
        </w:rPr>
      </w:pPr>
      <w:r w:rsidRPr="00E00C8C">
        <w:rPr>
          <w:rFonts w:ascii="宋体" w:hAnsi="宋体"/>
          <w:szCs w:val="21"/>
        </w:rPr>
        <w:t>1.2</w:t>
      </w:r>
      <w:r w:rsidRPr="00E00C8C">
        <w:rPr>
          <w:rFonts w:ascii="宋体" w:hAnsi="宋体" w:hint="eastAsia"/>
          <w:szCs w:val="21"/>
        </w:rPr>
        <w:t>采购内容及分包（标包）划分情况：</w:t>
      </w:r>
    </w:p>
    <w:p w14:paraId="32AF5F95" w14:textId="77777777" w:rsidR="009124FB" w:rsidRPr="00E00C8C" w:rsidRDefault="009124FB" w:rsidP="009124FB">
      <w:pPr>
        <w:pStyle w:val="a7"/>
        <w:spacing w:line="440" w:lineRule="exact"/>
        <w:jc w:val="left"/>
        <w:rPr>
          <w:rFonts w:ascii="宋体" w:hAnsi="宋体"/>
          <w:szCs w:val="21"/>
        </w:rPr>
      </w:pPr>
      <w:r w:rsidRPr="00E00C8C">
        <w:rPr>
          <w:rFonts w:ascii="宋体" w:hAnsi="宋体"/>
          <w:szCs w:val="21"/>
        </w:rPr>
        <w:t>-</w:t>
      </w:r>
      <w:r w:rsidRPr="00E00C8C">
        <w:rPr>
          <w:rFonts w:ascii="宋体" w:hAnsi="宋体" w:hint="eastAsia"/>
          <w:szCs w:val="21"/>
        </w:rPr>
        <w:t>本项目</w:t>
      </w:r>
      <w:bookmarkStart w:id="5" w:name="_Hlk128672608"/>
      <w:r w:rsidRPr="00E00C8C">
        <w:rPr>
          <w:rFonts w:ascii="宋体" w:hAnsi="宋体" w:hint="eastAsia"/>
          <w:szCs w:val="21"/>
        </w:rPr>
        <w:t>预估规模为</w:t>
      </w:r>
      <w:r w:rsidRPr="00E00C8C">
        <w:rPr>
          <w:rFonts w:ascii="宋体" w:hAnsi="宋体"/>
          <w:szCs w:val="21"/>
        </w:rPr>
        <w:t>45</w:t>
      </w:r>
      <w:r w:rsidRPr="00E00C8C">
        <w:rPr>
          <w:rFonts w:ascii="宋体" w:hAnsi="宋体" w:hint="eastAsia"/>
          <w:szCs w:val="21"/>
        </w:rPr>
        <w:t>万元人民币（含税）。</w:t>
      </w:r>
      <w:bookmarkEnd w:id="5"/>
    </w:p>
    <w:p w14:paraId="0CF29C4B" w14:textId="77777777" w:rsidR="009124FB" w:rsidRPr="00E00C8C" w:rsidRDefault="009124FB" w:rsidP="009124FB">
      <w:pPr>
        <w:pStyle w:val="a7"/>
        <w:spacing w:line="440" w:lineRule="exact"/>
        <w:jc w:val="left"/>
        <w:rPr>
          <w:rFonts w:ascii="宋体" w:hAnsi="宋体"/>
          <w:szCs w:val="21"/>
        </w:rPr>
      </w:pPr>
      <w:r w:rsidRPr="00E00C8C">
        <w:rPr>
          <w:rFonts w:ascii="宋体" w:hAnsi="宋体" w:hint="eastAsia"/>
          <w:szCs w:val="21"/>
        </w:rPr>
        <w:t>-本项目划分分包（标包）:本项目仅划分为1个分包（标包）。标包1采购内容为</w:t>
      </w:r>
      <w:r w:rsidRPr="00E00C8C">
        <w:rPr>
          <w:rFonts w:ascii="宋体" w:hAnsi="宋体" w:hint="eastAsia"/>
          <w:u w:val="single"/>
        </w:rPr>
        <w:t>装修工程设计服务</w:t>
      </w:r>
      <w:r w:rsidRPr="00E00C8C">
        <w:rPr>
          <w:rFonts w:ascii="宋体" w:hAnsi="宋体" w:hint="eastAsia"/>
          <w:szCs w:val="21"/>
        </w:rPr>
        <w:t>,主要技术规范详见比选文件第五章技术规范书。</w:t>
      </w:r>
    </w:p>
    <w:p w14:paraId="52628F75" w14:textId="77777777" w:rsidR="009124FB" w:rsidRPr="00E00C8C" w:rsidRDefault="009124FB" w:rsidP="009124FB">
      <w:pPr>
        <w:pStyle w:val="a7"/>
        <w:spacing w:line="440" w:lineRule="exact"/>
        <w:jc w:val="left"/>
        <w:rPr>
          <w:rFonts w:ascii="宋体" w:hAnsi="宋体"/>
          <w:bCs/>
          <w:szCs w:val="21"/>
        </w:rPr>
      </w:pPr>
      <w:r w:rsidRPr="00E00C8C">
        <w:rPr>
          <w:rFonts w:ascii="宋体" w:hAnsi="宋体" w:hint="eastAsia"/>
          <w:bCs/>
          <w:szCs w:val="21"/>
        </w:rPr>
        <w:t>-项目地点：福建省泉州市比选人指定地点。</w:t>
      </w:r>
    </w:p>
    <w:p w14:paraId="2A266DC5" w14:textId="77777777" w:rsidR="009124FB" w:rsidRPr="00E00C8C" w:rsidRDefault="009124FB" w:rsidP="009124FB">
      <w:pPr>
        <w:pStyle w:val="a7"/>
        <w:spacing w:line="440" w:lineRule="exact"/>
        <w:jc w:val="left"/>
        <w:rPr>
          <w:rFonts w:ascii="宋体" w:hAnsi="宋体"/>
          <w:szCs w:val="21"/>
        </w:rPr>
      </w:pPr>
      <w:r w:rsidRPr="00E00C8C">
        <w:rPr>
          <w:rFonts w:ascii="宋体" w:hAnsi="宋体" w:hint="eastAsia"/>
          <w:bCs/>
          <w:szCs w:val="21"/>
        </w:rPr>
        <w:t>-框架合同期限</w:t>
      </w:r>
      <w:r w:rsidRPr="00E00C8C">
        <w:rPr>
          <w:rFonts w:ascii="宋体" w:hAnsi="宋体"/>
          <w:bCs/>
          <w:szCs w:val="21"/>
        </w:rPr>
        <w:t>:</w:t>
      </w:r>
      <w:r w:rsidRPr="00E00C8C">
        <w:rPr>
          <w:rFonts w:ascii="宋体" w:hAnsi="宋体" w:hint="eastAsia"/>
        </w:rPr>
        <w:t xml:space="preserve"> </w:t>
      </w:r>
      <w:bookmarkStart w:id="6" w:name="_Hlk128672578"/>
      <w:r w:rsidRPr="00E00C8C">
        <w:rPr>
          <w:rFonts w:ascii="宋体" w:hAnsi="宋体" w:hint="eastAsia"/>
          <w:bCs/>
          <w:szCs w:val="21"/>
        </w:rPr>
        <w:t>采购服务期限3年，合同期限暂定2年，合同到期前30个日历日内双方无异议自动顺延1年，否则不顺延。</w:t>
      </w:r>
      <w:bookmarkEnd w:id="6"/>
    </w:p>
    <w:p w14:paraId="1F4DF87C" w14:textId="77777777" w:rsidR="009124FB" w:rsidRPr="00E00C8C" w:rsidRDefault="009124FB" w:rsidP="009124FB">
      <w:pPr>
        <w:pStyle w:val="a7"/>
        <w:adjustRightInd w:val="0"/>
        <w:snapToGrid w:val="0"/>
        <w:spacing w:line="440" w:lineRule="exact"/>
        <w:ind w:left="424" w:firstLineChars="0" w:firstLine="0"/>
        <w:rPr>
          <w:rFonts w:ascii="宋体" w:hAnsi="宋体"/>
          <w:szCs w:val="21"/>
        </w:rPr>
      </w:pPr>
      <w:bookmarkStart w:id="7" w:name="_Toc184704555"/>
      <w:bookmarkStart w:id="8" w:name="_Toc319394714"/>
      <w:bookmarkStart w:id="9" w:name="_Toc319769473"/>
      <w:r w:rsidRPr="00E00C8C">
        <w:rPr>
          <w:rFonts w:ascii="宋体" w:hAnsi="宋体"/>
          <w:szCs w:val="21"/>
        </w:rPr>
        <w:t>1.3</w:t>
      </w:r>
      <w:r w:rsidRPr="00E00C8C">
        <w:rPr>
          <w:rFonts w:ascii="宋体" w:hAnsi="宋体" w:hint="eastAsia"/>
          <w:szCs w:val="21"/>
        </w:rPr>
        <w:t>本项目中选人数量为2个。</w:t>
      </w:r>
    </w:p>
    <w:bookmarkEnd w:id="3"/>
    <w:p w14:paraId="0D425F54" w14:textId="77777777" w:rsidR="009124FB" w:rsidRPr="00E00C8C" w:rsidRDefault="009124FB" w:rsidP="009124FB">
      <w:pPr>
        <w:adjustRightInd w:val="0"/>
        <w:snapToGrid w:val="0"/>
        <w:spacing w:line="440" w:lineRule="exact"/>
        <w:rPr>
          <w:rFonts w:ascii="宋体" w:hAnsi="宋体"/>
          <w:b/>
          <w:szCs w:val="21"/>
        </w:rPr>
      </w:pPr>
      <w:r w:rsidRPr="00E00C8C">
        <w:rPr>
          <w:rFonts w:ascii="宋体" w:hAnsi="宋体" w:hint="eastAsia"/>
          <w:b/>
          <w:szCs w:val="21"/>
        </w:rPr>
        <w:t>2</w:t>
      </w:r>
      <w:r w:rsidRPr="00E00C8C">
        <w:rPr>
          <w:rFonts w:ascii="宋体" w:hAnsi="宋体"/>
          <w:b/>
          <w:szCs w:val="21"/>
        </w:rPr>
        <w:t>.</w:t>
      </w:r>
      <w:r w:rsidRPr="00E00C8C">
        <w:rPr>
          <w:rFonts w:ascii="宋体" w:hAnsi="宋体" w:hint="eastAsia"/>
          <w:b/>
          <w:szCs w:val="21"/>
        </w:rPr>
        <w:t>参选人资格要求</w:t>
      </w:r>
      <w:bookmarkEnd w:id="7"/>
      <w:bookmarkEnd w:id="8"/>
      <w:bookmarkEnd w:id="9"/>
    </w:p>
    <w:p w14:paraId="464FC86C" w14:textId="77777777" w:rsidR="009124FB" w:rsidRPr="00E00C8C" w:rsidRDefault="009124FB" w:rsidP="009124FB">
      <w:pPr>
        <w:spacing w:line="440" w:lineRule="exact"/>
        <w:ind w:left="426"/>
        <w:rPr>
          <w:rFonts w:ascii="宋体" w:hAnsi="宋体"/>
          <w:szCs w:val="21"/>
        </w:rPr>
      </w:pPr>
      <w:bookmarkStart w:id="10" w:name="_Hlk82785406"/>
      <w:bookmarkStart w:id="11" w:name="_Toc184704556"/>
      <w:bookmarkStart w:id="12" w:name="_Toc319394715"/>
      <w:bookmarkStart w:id="13" w:name="_Toc319769474"/>
      <w:r w:rsidRPr="00E00C8C">
        <w:rPr>
          <w:rFonts w:ascii="宋体" w:hAnsi="宋体" w:hint="eastAsia"/>
          <w:szCs w:val="21"/>
        </w:rPr>
        <w:t>2</w:t>
      </w:r>
      <w:r w:rsidRPr="00E00C8C">
        <w:rPr>
          <w:rFonts w:ascii="宋体" w:hAnsi="宋体"/>
          <w:szCs w:val="21"/>
        </w:rPr>
        <w:t>.1</w:t>
      </w:r>
      <w:r w:rsidRPr="00E00C8C">
        <w:rPr>
          <w:rFonts w:ascii="宋体" w:hAnsi="宋体" w:hint="eastAsia"/>
          <w:szCs w:val="21"/>
        </w:rPr>
        <w:t>参选人基本资格要求：</w:t>
      </w:r>
    </w:p>
    <w:p w14:paraId="7DC8A5D5"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凡有能力提供比选文件所述服务的，具有法人资格的参选人，均可能成为合格的参选人。参选人需提交以下资质证明文件（1-10）及符合要求（11-13）：</w:t>
      </w:r>
    </w:p>
    <w:p w14:paraId="158ECAFA"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1.参选人的合格营业执照副本复印件；</w:t>
      </w:r>
    </w:p>
    <w:p w14:paraId="220D9032"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2.参选代表人身份证复印件；</w:t>
      </w:r>
    </w:p>
    <w:p w14:paraId="7D618A8E"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3.法定代表人授权书原件；</w:t>
      </w:r>
    </w:p>
    <w:p w14:paraId="220D52DD"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4.提供具备履行合同所必需设备和服务能力的声明函；</w:t>
      </w:r>
    </w:p>
    <w:p w14:paraId="7430A3B3"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5.参选人具备建设主管部门核发有效的建筑装饰工程设计专项资质乙级以上（含乙级）资质或工程设计综合资质或工程设计建筑行业-建筑工程乙级以上（含乙级）资质（包括工程设计建筑装饰专项内容）。【注：若参选人提供的设计资质为工程设计综合资质，则视为参</w:t>
      </w:r>
      <w:r w:rsidRPr="00E00C8C">
        <w:rPr>
          <w:rFonts w:ascii="宋体" w:hAnsi="宋体" w:hint="eastAsia"/>
          <w:szCs w:val="21"/>
        </w:rPr>
        <w:lastRenderedPageBreak/>
        <w:t>选人具备建筑装饰工程设计专项资质甲级及工程设计建筑行业-建筑工程甲级】</w:t>
      </w:r>
    </w:p>
    <w:p w14:paraId="09050BCF"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6.参选人需提供财务状况报告，依法缴纳税收和社会保障资金的相关材料：</w:t>
      </w:r>
    </w:p>
    <w:p w14:paraId="21A2A864"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①财务状况报告：</w:t>
      </w:r>
    </w:p>
    <w:p w14:paraId="7822D3E6"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A、参选人提供的财务报告复印件（成立年限按照参选截止时间推算）应符合下列规定：</w:t>
      </w:r>
    </w:p>
    <w:p w14:paraId="6B281B02"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a、成立年限满1年及以上的参选人，提供经审计的2022年度或2022年度的年度财务报告。</w:t>
      </w:r>
    </w:p>
    <w:p w14:paraId="7CA110B0"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b、成立年限满半年但不足1年的参选人，提供该半年度中任一季度的季度财务报告或该半年度的半年度财务报告；</w:t>
      </w:r>
    </w:p>
    <w:p w14:paraId="4A0A1E9B"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B、无法提供财务报告复印件的参选人（包括但不限于：成立年限满1年及以上的参选人、成立年限满半年但不足1年的参选人、成立年限不足半年的参选人），应选择提供基本开户银行出具的资信证明复印件，并一同提供其开户（基本存款账户）许可证或《基本存款账户信息》复印件；</w:t>
      </w:r>
    </w:p>
    <w:p w14:paraId="01450517"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②依法缴纳税收的相关材料：提供参选截止时间前六个月任一个月（不含参选截止时间的当月）的依法缴纳税收的凭据；或者提供依法免税的相应证明文件；</w:t>
      </w:r>
    </w:p>
    <w:p w14:paraId="4FE10298"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③依法缴纳社会保障资金的相关材料：提供参选截止时间前六个月任一个月（不含参选截止时间的当月）的依法缴纳社会保障资金的凭据；或者提供依法不需要缴纳社会保障资金的相应证明文件。</w:t>
      </w:r>
    </w:p>
    <w:p w14:paraId="062D66C0"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7.参选人应提供参选截止时间前通过“信用中国”网站（www.creditchina.gov.cn）或中国政府采购网（www.ccgp.gov.cn）查询并打印相应的信用记录，参选人提供的查询结果应为其通过上述网站获取的信用信息查询结果原始页面的打印件（或截图）。</w:t>
      </w:r>
    </w:p>
    <w:p w14:paraId="16CB976A"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评选过程中，比选人还将协助比选小组对参选人信用记录进行查询，对列入上述网站上的失信被执行人、重大税收违法案件当事人名单、政府采购严重违法失信行为记录名单的参选人、被中国邮政集团有限公司列入黑名单且在有效期内的参选人，其参选将被拒绝。</w:t>
      </w:r>
    </w:p>
    <w:p w14:paraId="1B7C71CF"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8.参加比选活动前三年内在经营活动中没有重大违法记录和无行贿犯罪记录的书面声明。</w:t>
      </w:r>
    </w:p>
    <w:p w14:paraId="1026E3CD"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9.承诺与声明。</w:t>
      </w:r>
    </w:p>
    <w:p w14:paraId="3EFDDB88"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10.参选人为本项目需配置一名设计负责人，需具备中级以上（含中级）职称；为本项目需配置一名电气设计负责人，需具备电气类中级以上（含中级）职称或注册电气工程师执业注册证书；为本项目需配置一名室内设计专业设计负责人，需具备建筑类中级以上（含中级）职称。</w:t>
      </w:r>
    </w:p>
    <w:p w14:paraId="2BDBC2C1"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11.本项目不接受联合体参选。</w:t>
      </w:r>
    </w:p>
    <w:p w14:paraId="28CB317E"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lastRenderedPageBreak/>
        <w:t xml:space="preserve">12.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 </w:t>
      </w:r>
    </w:p>
    <w:p w14:paraId="16367E46" w14:textId="77777777" w:rsidR="009124FB" w:rsidRPr="00E00C8C" w:rsidRDefault="009124FB" w:rsidP="009124FB">
      <w:pPr>
        <w:spacing w:line="440" w:lineRule="exact"/>
        <w:ind w:firstLine="420"/>
        <w:rPr>
          <w:rFonts w:ascii="宋体" w:hAnsi="宋体"/>
          <w:szCs w:val="21"/>
        </w:rPr>
      </w:pPr>
      <w:r w:rsidRPr="00E00C8C">
        <w:rPr>
          <w:rFonts w:ascii="宋体" w:hAnsi="宋体" w:hint="eastAsia"/>
          <w:szCs w:val="21"/>
        </w:rPr>
        <w:t>13.本项目【设置最高参选限价，最高参选限价如下所示，参选人任一项参选报价高于最高参选限价的，其参选将被否决】。</w:t>
      </w:r>
    </w:p>
    <w:tbl>
      <w:tblPr>
        <w:tblW w:w="5000" w:type="pct"/>
        <w:tblCellMar>
          <w:left w:w="0" w:type="dxa"/>
          <w:right w:w="0" w:type="dxa"/>
        </w:tblCellMar>
        <w:tblLook w:val="04A0" w:firstRow="1" w:lastRow="0" w:firstColumn="1" w:lastColumn="0" w:noHBand="0" w:noVBand="1"/>
      </w:tblPr>
      <w:tblGrid>
        <w:gridCol w:w="4433"/>
        <w:gridCol w:w="3863"/>
      </w:tblGrid>
      <w:tr w:rsidR="009124FB" w:rsidRPr="00A04CFD" w14:paraId="0E3C52B0" w14:textId="77777777" w:rsidTr="00FE6C7D">
        <w:trPr>
          <w:trHeight w:val="318"/>
        </w:trPr>
        <w:tc>
          <w:tcPr>
            <w:tcW w:w="267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7128E" w14:textId="77777777" w:rsidR="009124FB" w:rsidRPr="00A04CFD" w:rsidRDefault="009124FB" w:rsidP="00FE6C7D">
            <w:pPr>
              <w:widowControl/>
              <w:spacing w:line="360" w:lineRule="auto"/>
              <w:jc w:val="center"/>
              <w:textAlignment w:val="center"/>
              <w:rPr>
                <w:rFonts w:ascii="宋体" w:hAnsi="宋体" w:cs="宋体"/>
                <w:color w:val="000000"/>
                <w:szCs w:val="21"/>
              </w:rPr>
            </w:pPr>
            <w:bookmarkStart w:id="14" w:name="_Hlk82806576"/>
            <w:r w:rsidRPr="00A04CFD">
              <w:rPr>
                <w:rFonts w:ascii="宋体" w:hAnsi="宋体" w:hint="eastAsia"/>
                <w:szCs w:val="21"/>
              </w:rPr>
              <w:t>装修工程设计服务部分</w:t>
            </w:r>
          </w:p>
        </w:tc>
        <w:tc>
          <w:tcPr>
            <w:tcW w:w="23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FA43C" w14:textId="77777777" w:rsidR="009124FB" w:rsidRPr="00A04CFD" w:rsidRDefault="009124FB" w:rsidP="00FE6C7D">
            <w:pPr>
              <w:widowControl/>
              <w:spacing w:line="360" w:lineRule="auto"/>
              <w:jc w:val="center"/>
              <w:textAlignment w:val="center"/>
              <w:rPr>
                <w:rFonts w:ascii="宋体" w:hAnsi="宋体" w:cs="宋体"/>
                <w:color w:val="000000"/>
                <w:szCs w:val="21"/>
              </w:rPr>
            </w:pPr>
            <w:r w:rsidRPr="00A04CFD">
              <w:rPr>
                <w:rFonts w:ascii="宋体" w:hAnsi="宋体" w:cs="宋体" w:hint="eastAsia"/>
                <w:color w:val="000000"/>
                <w:szCs w:val="21"/>
              </w:rPr>
              <w:t>最高限价</w:t>
            </w:r>
          </w:p>
        </w:tc>
      </w:tr>
      <w:tr w:rsidR="009124FB" w:rsidRPr="00A04CFD" w14:paraId="62875A43" w14:textId="77777777" w:rsidTr="00FE6C7D">
        <w:trPr>
          <w:trHeight w:val="393"/>
        </w:trPr>
        <w:tc>
          <w:tcPr>
            <w:tcW w:w="267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CE8F4" w14:textId="77777777" w:rsidR="009124FB" w:rsidRPr="00A04CFD" w:rsidRDefault="009124FB" w:rsidP="00FE6C7D">
            <w:pPr>
              <w:widowControl/>
              <w:spacing w:line="360" w:lineRule="auto"/>
              <w:jc w:val="center"/>
              <w:textAlignment w:val="center"/>
              <w:rPr>
                <w:rFonts w:ascii="宋体" w:hAnsi="宋体"/>
                <w:szCs w:val="21"/>
              </w:rPr>
            </w:pPr>
            <w:r w:rsidRPr="00A04CFD">
              <w:rPr>
                <w:rFonts w:ascii="宋体" w:hAnsi="宋体" w:hint="eastAsia"/>
                <w:szCs w:val="21"/>
              </w:rPr>
              <w:t>邮政邮储营业厅标准化改造设计服务</w:t>
            </w:r>
          </w:p>
        </w:tc>
        <w:tc>
          <w:tcPr>
            <w:tcW w:w="23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C1A944" w14:textId="77777777" w:rsidR="009124FB" w:rsidRPr="00A04CFD" w:rsidRDefault="009124FB" w:rsidP="00FE6C7D">
            <w:pPr>
              <w:widowControl/>
              <w:spacing w:line="360" w:lineRule="auto"/>
              <w:jc w:val="center"/>
              <w:textAlignment w:val="center"/>
              <w:rPr>
                <w:rFonts w:ascii="宋体" w:hAnsi="宋体" w:cs="宋体"/>
                <w:color w:val="000000"/>
                <w:szCs w:val="21"/>
              </w:rPr>
            </w:pPr>
            <w:r w:rsidRPr="00A04CFD">
              <w:rPr>
                <w:rFonts w:ascii="宋体" w:hAnsi="宋体" w:cs="宋体" w:hint="eastAsia"/>
                <w:color w:val="000000"/>
                <w:szCs w:val="21"/>
              </w:rPr>
              <w:t>含税单价：4</w:t>
            </w:r>
            <w:r w:rsidRPr="00A04CFD">
              <w:rPr>
                <w:rFonts w:ascii="宋体" w:hAnsi="宋体" w:cs="宋体"/>
                <w:color w:val="000000"/>
                <w:szCs w:val="21"/>
              </w:rPr>
              <w:t>5.00</w:t>
            </w:r>
            <w:r w:rsidRPr="00A04CFD">
              <w:rPr>
                <w:rFonts w:ascii="宋体" w:hAnsi="宋体" w:cs="宋体" w:hint="eastAsia"/>
                <w:color w:val="000000"/>
                <w:szCs w:val="21"/>
              </w:rPr>
              <w:t>元人民币/平方米</w:t>
            </w:r>
          </w:p>
        </w:tc>
      </w:tr>
      <w:tr w:rsidR="009124FB" w:rsidRPr="00A04CFD" w14:paraId="5CDF07CE" w14:textId="77777777" w:rsidTr="00FE6C7D">
        <w:trPr>
          <w:trHeight w:val="400"/>
        </w:trPr>
        <w:tc>
          <w:tcPr>
            <w:tcW w:w="267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E9DE5" w14:textId="77777777" w:rsidR="009124FB" w:rsidRPr="00A04CFD" w:rsidRDefault="009124FB" w:rsidP="00FE6C7D">
            <w:pPr>
              <w:widowControl/>
              <w:spacing w:line="360" w:lineRule="auto"/>
              <w:jc w:val="center"/>
              <w:textAlignment w:val="center"/>
              <w:rPr>
                <w:rFonts w:ascii="宋体" w:hAnsi="宋体"/>
                <w:szCs w:val="21"/>
              </w:rPr>
            </w:pPr>
            <w:r w:rsidRPr="00A04CFD">
              <w:rPr>
                <w:rFonts w:ascii="宋体" w:hAnsi="宋体" w:hint="eastAsia"/>
                <w:szCs w:val="21"/>
              </w:rPr>
              <w:t>其他零星改造工程设计服务</w:t>
            </w:r>
          </w:p>
        </w:tc>
        <w:tc>
          <w:tcPr>
            <w:tcW w:w="23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1C4710" w14:textId="77777777" w:rsidR="009124FB" w:rsidRPr="00A04CFD" w:rsidRDefault="009124FB" w:rsidP="00FE6C7D">
            <w:pPr>
              <w:widowControl/>
              <w:spacing w:line="360" w:lineRule="auto"/>
              <w:jc w:val="center"/>
              <w:textAlignment w:val="center"/>
              <w:rPr>
                <w:rFonts w:ascii="宋体" w:hAnsi="宋体" w:cs="宋体"/>
                <w:color w:val="000000"/>
                <w:szCs w:val="21"/>
              </w:rPr>
            </w:pPr>
            <w:r w:rsidRPr="00A04CFD">
              <w:rPr>
                <w:rFonts w:ascii="宋体" w:hAnsi="宋体" w:cs="宋体" w:hint="eastAsia"/>
                <w:color w:val="000000"/>
                <w:szCs w:val="21"/>
              </w:rPr>
              <w:t>设计费折扣系数：工程落地造价的3</w:t>
            </w:r>
            <w:r w:rsidRPr="00A04CFD">
              <w:rPr>
                <w:rFonts w:ascii="宋体" w:hAnsi="宋体" w:cs="宋体"/>
                <w:color w:val="000000"/>
                <w:szCs w:val="21"/>
              </w:rPr>
              <w:t>.0</w:t>
            </w:r>
            <w:r w:rsidRPr="00A04CFD">
              <w:rPr>
                <w:rFonts w:ascii="宋体" w:hAnsi="宋体" w:cs="宋体" w:hint="eastAsia"/>
                <w:color w:val="000000"/>
                <w:szCs w:val="21"/>
              </w:rPr>
              <w:t>%</w:t>
            </w:r>
          </w:p>
        </w:tc>
      </w:tr>
      <w:tr w:rsidR="009124FB" w:rsidRPr="00A04CFD" w14:paraId="052C013C" w14:textId="77777777" w:rsidTr="00FE6C7D">
        <w:trPr>
          <w:trHeight w:val="406"/>
        </w:trPr>
        <w:tc>
          <w:tcPr>
            <w:tcW w:w="267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B3F40" w14:textId="77777777" w:rsidR="009124FB" w:rsidRPr="00A04CFD" w:rsidRDefault="009124FB" w:rsidP="00FE6C7D">
            <w:pPr>
              <w:widowControl/>
              <w:spacing w:line="360" w:lineRule="auto"/>
              <w:jc w:val="center"/>
              <w:textAlignment w:val="center"/>
              <w:rPr>
                <w:rFonts w:ascii="宋体" w:hAnsi="宋体"/>
                <w:szCs w:val="21"/>
              </w:rPr>
            </w:pPr>
            <w:r w:rsidRPr="00A04CFD">
              <w:rPr>
                <w:rFonts w:ascii="宋体" w:hAnsi="宋体" w:hint="eastAsia"/>
                <w:szCs w:val="21"/>
              </w:rPr>
              <w:t>单项设计方案和概算1（1</w:t>
            </w:r>
            <w:r w:rsidRPr="00A04CFD">
              <w:rPr>
                <w:rFonts w:ascii="宋体" w:hAnsi="宋体"/>
                <w:szCs w:val="21"/>
              </w:rPr>
              <w:t>5</w:t>
            </w:r>
            <w:r w:rsidRPr="00A04CFD">
              <w:rPr>
                <w:rFonts w:ascii="宋体" w:hAnsi="宋体" w:hint="eastAsia"/>
                <w:szCs w:val="21"/>
              </w:rPr>
              <w:t>万元以上，含1</w:t>
            </w:r>
            <w:r w:rsidRPr="00A04CFD">
              <w:rPr>
                <w:rFonts w:ascii="宋体" w:hAnsi="宋体"/>
                <w:szCs w:val="21"/>
              </w:rPr>
              <w:t>5</w:t>
            </w:r>
            <w:r w:rsidRPr="00A04CFD">
              <w:rPr>
                <w:rFonts w:ascii="宋体" w:hAnsi="宋体" w:hint="eastAsia"/>
                <w:szCs w:val="21"/>
              </w:rPr>
              <w:t>万元）</w:t>
            </w:r>
          </w:p>
        </w:tc>
        <w:tc>
          <w:tcPr>
            <w:tcW w:w="23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67D26" w14:textId="77777777" w:rsidR="009124FB" w:rsidRPr="00A04CFD" w:rsidRDefault="009124FB" w:rsidP="00FE6C7D">
            <w:pPr>
              <w:widowControl/>
              <w:spacing w:line="360" w:lineRule="auto"/>
              <w:jc w:val="center"/>
              <w:textAlignment w:val="center"/>
              <w:rPr>
                <w:rFonts w:ascii="宋体" w:hAnsi="宋体" w:cs="宋体"/>
                <w:color w:val="000000"/>
                <w:szCs w:val="21"/>
              </w:rPr>
            </w:pPr>
            <w:r w:rsidRPr="00A04CFD">
              <w:rPr>
                <w:rFonts w:ascii="宋体" w:hAnsi="宋体" w:cs="宋体" w:hint="eastAsia"/>
                <w:color w:val="000000"/>
                <w:szCs w:val="21"/>
              </w:rPr>
              <w:t>含税单价：3</w:t>
            </w:r>
            <w:r w:rsidRPr="00A04CFD">
              <w:rPr>
                <w:rFonts w:ascii="宋体" w:hAnsi="宋体" w:cs="宋体"/>
                <w:color w:val="000000"/>
                <w:szCs w:val="21"/>
              </w:rPr>
              <w:t>000.00</w:t>
            </w:r>
            <w:r w:rsidRPr="00A04CFD">
              <w:rPr>
                <w:rFonts w:ascii="宋体" w:hAnsi="宋体" w:cs="宋体" w:hint="eastAsia"/>
                <w:color w:val="000000"/>
                <w:szCs w:val="21"/>
              </w:rPr>
              <w:t>元/项</w:t>
            </w:r>
          </w:p>
        </w:tc>
      </w:tr>
      <w:tr w:rsidR="009124FB" w:rsidRPr="00A04CFD" w14:paraId="513D8CE3" w14:textId="77777777" w:rsidTr="00FE6C7D">
        <w:trPr>
          <w:trHeight w:val="406"/>
        </w:trPr>
        <w:tc>
          <w:tcPr>
            <w:tcW w:w="267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3819E4" w14:textId="77777777" w:rsidR="009124FB" w:rsidRPr="00A04CFD" w:rsidRDefault="009124FB" w:rsidP="00FE6C7D">
            <w:pPr>
              <w:widowControl/>
              <w:spacing w:line="360" w:lineRule="auto"/>
              <w:jc w:val="center"/>
              <w:textAlignment w:val="center"/>
              <w:rPr>
                <w:rFonts w:ascii="宋体" w:hAnsi="宋体"/>
                <w:szCs w:val="21"/>
              </w:rPr>
            </w:pPr>
            <w:r w:rsidRPr="00A04CFD">
              <w:rPr>
                <w:rFonts w:ascii="宋体" w:hAnsi="宋体" w:hint="eastAsia"/>
                <w:szCs w:val="21"/>
              </w:rPr>
              <w:t>单项设计方案和概算2（1</w:t>
            </w:r>
            <w:r w:rsidRPr="00A04CFD">
              <w:rPr>
                <w:rFonts w:ascii="宋体" w:hAnsi="宋体"/>
                <w:szCs w:val="21"/>
              </w:rPr>
              <w:t>5</w:t>
            </w:r>
            <w:r w:rsidRPr="00A04CFD">
              <w:rPr>
                <w:rFonts w:ascii="宋体" w:hAnsi="宋体" w:hint="eastAsia"/>
                <w:szCs w:val="21"/>
              </w:rPr>
              <w:t>万元以下，不含1</w:t>
            </w:r>
            <w:r w:rsidRPr="00A04CFD">
              <w:rPr>
                <w:rFonts w:ascii="宋体" w:hAnsi="宋体"/>
                <w:szCs w:val="21"/>
              </w:rPr>
              <w:t>5</w:t>
            </w:r>
            <w:r w:rsidRPr="00A04CFD">
              <w:rPr>
                <w:rFonts w:ascii="宋体" w:hAnsi="宋体" w:hint="eastAsia"/>
                <w:szCs w:val="21"/>
              </w:rPr>
              <w:t>万元）</w:t>
            </w:r>
          </w:p>
        </w:tc>
        <w:tc>
          <w:tcPr>
            <w:tcW w:w="23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5F10E" w14:textId="77777777" w:rsidR="009124FB" w:rsidRPr="00A04CFD" w:rsidRDefault="009124FB" w:rsidP="00FE6C7D">
            <w:pPr>
              <w:widowControl/>
              <w:spacing w:line="360" w:lineRule="auto"/>
              <w:jc w:val="center"/>
              <w:textAlignment w:val="center"/>
              <w:rPr>
                <w:rFonts w:ascii="宋体" w:hAnsi="宋体" w:cs="宋体"/>
                <w:color w:val="000000"/>
                <w:szCs w:val="21"/>
              </w:rPr>
            </w:pPr>
            <w:r w:rsidRPr="00A04CFD">
              <w:rPr>
                <w:rFonts w:ascii="宋体" w:hAnsi="宋体" w:cs="宋体" w:hint="eastAsia"/>
                <w:color w:val="000000"/>
                <w:szCs w:val="21"/>
              </w:rPr>
              <w:t>含税单价：1</w:t>
            </w:r>
            <w:r w:rsidRPr="00A04CFD">
              <w:rPr>
                <w:rFonts w:ascii="宋体" w:hAnsi="宋体" w:cs="宋体"/>
                <w:color w:val="000000"/>
                <w:szCs w:val="21"/>
              </w:rPr>
              <w:t>000.00</w:t>
            </w:r>
            <w:r w:rsidRPr="00A04CFD">
              <w:rPr>
                <w:rFonts w:ascii="宋体" w:hAnsi="宋体" w:cs="宋体" w:hint="eastAsia"/>
                <w:color w:val="000000"/>
                <w:szCs w:val="21"/>
              </w:rPr>
              <w:t>元/项</w:t>
            </w:r>
          </w:p>
        </w:tc>
      </w:tr>
      <w:tr w:rsidR="009124FB" w:rsidRPr="00A04CFD" w14:paraId="3F3B164F" w14:textId="77777777" w:rsidTr="00FE6C7D">
        <w:trPr>
          <w:trHeight w:val="397"/>
        </w:trPr>
        <w:tc>
          <w:tcPr>
            <w:tcW w:w="267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2C265" w14:textId="77777777" w:rsidR="009124FB" w:rsidRPr="00A04CFD" w:rsidRDefault="009124FB" w:rsidP="00FE6C7D">
            <w:pPr>
              <w:widowControl/>
              <w:spacing w:line="360" w:lineRule="auto"/>
              <w:jc w:val="center"/>
              <w:textAlignment w:val="center"/>
              <w:rPr>
                <w:rFonts w:ascii="宋体" w:hAnsi="宋体"/>
                <w:szCs w:val="21"/>
              </w:rPr>
            </w:pPr>
            <w:r w:rsidRPr="00A04CFD">
              <w:rPr>
                <w:rFonts w:ascii="宋体" w:hAnsi="宋体" w:hint="eastAsia"/>
                <w:szCs w:val="21"/>
              </w:rPr>
              <w:t>单一制作效果图</w:t>
            </w:r>
          </w:p>
        </w:tc>
        <w:tc>
          <w:tcPr>
            <w:tcW w:w="23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F8860B" w14:textId="77777777" w:rsidR="009124FB" w:rsidRPr="00A04CFD" w:rsidRDefault="009124FB" w:rsidP="00FE6C7D">
            <w:pPr>
              <w:widowControl/>
              <w:spacing w:line="360" w:lineRule="auto"/>
              <w:jc w:val="center"/>
              <w:textAlignment w:val="center"/>
              <w:rPr>
                <w:rFonts w:ascii="宋体" w:hAnsi="宋体" w:cs="宋体"/>
                <w:color w:val="000000"/>
                <w:szCs w:val="21"/>
              </w:rPr>
            </w:pPr>
            <w:r w:rsidRPr="00A04CFD">
              <w:rPr>
                <w:rFonts w:ascii="宋体" w:hAnsi="宋体" w:cs="宋体" w:hint="eastAsia"/>
                <w:color w:val="000000"/>
                <w:szCs w:val="21"/>
              </w:rPr>
              <w:t>含税单价：8</w:t>
            </w:r>
            <w:r w:rsidRPr="00A04CFD">
              <w:rPr>
                <w:rFonts w:ascii="宋体" w:hAnsi="宋体" w:cs="宋体"/>
                <w:color w:val="000000"/>
                <w:szCs w:val="21"/>
              </w:rPr>
              <w:t>00.00</w:t>
            </w:r>
            <w:r w:rsidRPr="00A04CFD">
              <w:rPr>
                <w:rFonts w:ascii="宋体" w:hAnsi="宋体" w:cs="宋体" w:hint="eastAsia"/>
                <w:color w:val="000000"/>
                <w:szCs w:val="21"/>
              </w:rPr>
              <w:t>元/张（A</w:t>
            </w:r>
            <w:r w:rsidRPr="00A04CFD">
              <w:rPr>
                <w:rFonts w:ascii="宋体" w:hAnsi="宋体" w:cs="宋体"/>
                <w:color w:val="000000"/>
                <w:szCs w:val="21"/>
              </w:rPr>
              <w:t>3</w:t>
            </w:r>
            <w:r w:rsidRPr="00A04CFD">
              <w:rPr>
                <w:rFonts w:ascii="宋体" w:hAnsi="宋体" w:cs="宋体" w:hint="eastAsia"/>
                <w:color w:val="000000"/>
                <w:szCs w:val="21"/>
              </w:rPr>
              <w:t>）</w:t>
            </w:r>
          </w:p>
        </w:tc>
      </w:tr>
    </w:tbl>
    <w:bookmarkEnd w:id="14"/>
    <w:p w14:paraId="58D3A505" w14:textId="77777777" w:rsidR="009124FB" w:rsidRPr="00E00C8C" w:rsidRDefault="009124FB" w:rsidP="009124FB">
      <w:pPr>
        <w:spacing w:line="440" w:lineRule="exact"/>
        <w:ind w:left="426"/>
        <w:rPr>
          <w:rFonts w:ascii="宋体" w:hAnsi="宋体"/>
          <w:szCs w:val="21"/>
        </w:rPr>
      </w:pPr>
      <w:r w:rsidRPr="00E00C8C">
        <w:rPr>
          <w:rFonts w:ascii="宋体" w:hAnsi="宋体" w:hint="eastAsia"/>
          <w:szCs w:val="21"/>
        </w:rPr>
        <w:t>2</w:t>
      </w:r>
      <w:r w:rsidRPr="00E00C8C">
        <w:rPr>
          <w:rFonts w:ascii="宋体" w:hAnsi="宋体"/>
          <w:szCs w:val="21"/>
        </w:rPr>
        <w:t>.2</w:t>
      </w:r>
      <w:r w:rsidRPr="00E00C8C">
        <w:rPr>
          <w:rFonts w:ascii="宋体" w:hAnsi="宋体" w:hint="eastAsia"/>
          <w:szCs w:val="21"/>
        </w:rPr>
        <w:t>参选人不得存在下列情形之一：</w:t>
      </w:r>
    </w:p>
    <w:p w14:paraId="4A6EA63B" w14:textId="77777777" w:rsidR="009124FB" w:rsidRPr="00E00C8C" w:rsidRDefault="009124FB" w:rsidP="009124FB">
      <w:pPr>
        <w:tabs>
          <w:tab w:val="left" w:pos="0"/>
          <w:tab w:val="left" w:pos="993"/>
          <w:tab w:val="left" w:pos="1713"/>
        </w:tabs>
        <w:spacing w:line="440" w:lineRule="exact"/>
        <w:ind w:left="424"/>
        <w:rPr>
          <w:rFonts w:ascii="宋体" w:hAnsi="宋体"/>
          <w:szCs w:val="21"/>
        </w:rPr>
      </w:pPr>
      <w:r w:rsidRPr="00E00C8C">
        <w:rPr>
          <w:rFonts w:ascii="宋体" w:hAnsi="宋体" w:hint="eastAsia"/>
          <w:szCs w:val="21"/>
        </w:rPr>
        <w:t>（1）为比选人不具有独立法人资格的附属机构（单位）；</w:t>
      </w:r>
    </w:p>
    <w:p w14:paraId="11EBF11D" w14:textId="77777777" w:rsidR="009124FB" w:rsidRPr="00E00C8C" w:rsidRDefault="009124FB" w:rsidP="009124FB">
      <w:pPr>
        <w:tabs>
          <w:tab w:val="left" w:pos="0"/>
          <w:tab w:val="left" w:pos="993"/>
          <w:tab w:val="left" w:pos="1713"/>
        </w:tabs>
        <w:spacing w:line="440" w:lineRule="exact"/>
        <w:ind w:left="424"/>
        <w:rPr>
          <w:rFonts w:ascii="宋体" w:hAnsi="宋体"/>
          <w:szCs w:val="21"/>
        </w:rPr>
      </w:pPr>
      <w:r w:rsidRPr="00E00C8C">
        <w:rPr>
          <w:rFonts w:ascii="宋体" w:hAnsi="宋体" w:hint="eastAsia"/>
          <w:szCs w:val="21"/>
        </w:rPr>
        <w:t>（2）被依法暂停或取消投标/参选资格的；</w:t>
      </w:r>
    </w:p>
    <w:p w14:paraId="238DAA8C" w14:textId="77777777" w:rsidR="009124FB" w:rsidRPr="00E00C8C" w:rsidRDefault="009124FB" w:rsidP="009124FB">
      <w:pPr>
        <w:tabs>
          <w:tab w:val="left" w:pos="0"/>
          <w:tab w:val="left" w:pos="993"/>
          <w:tab w:val="left" w:pos="1713"/>
        </w:tabs>
        <w:spacing w:line="440" w:lineRule="exact"/>
        <w:ind w:left="424"/>
        <w:rPr>
          <w:rFonts w:ascii="宋体" w:hAnsi="宋体"/>
          <w:szCs w:val="21"/>
        </w:rPr>
      </w:pPr>
      <w:r w:rsidRPr="00E00C8C">
        <w:rPr>
          <w:rFonts w:ascii="宋体" w:hAnsi="宋体" w:hint="eastAsia"/>
          <w:szCs w:val="21"/>
        </w:rPr>
        <w:t>（3）</w:t>
      </w:r>
      <w:r w:rsidRPr="00E00C8C">
        <w:rPr>
          <w:rFonts w:ascii="宋体" w:hAnsi="宋体"/>
          <w:szCs w:val="21"/>
        </w:rPr>
        <w:t xml:space="preserve">被责令停产停业、暂扣或者吊销许可证、暂扣或者吊销执照； </w:t>
      </w:r>
    </w:p>
    <w:p w14:paraId="0CD47B81" w14:textId="77777777" w:rsidR="009124FB" w:rsidRPr="00E00C8C" w:rsidRDefault="009124FB" w:rsidP="009124FB">
      <w:pPr>
        <w:tabs>
          <w:tab w:val="left" w:pos="0"/>
          <w:tab w:val="left" w:pos="993"/>
          <w:tab w:val="left" w:pos="1713"/>
        </w:tabs>
        <w:spacing w:line="440" w:lineRule="exact"/>
        <w:ind w:left="424"/>
        <w:rPr>
          <w:rFonts w:ascii="宋体" w:hAnsi="宋体"/>
          <w:szCs w:val="21"/>
        </w:rPr>
      </w:pPr>
      <w:r w:rsidRPr="00E00C8C">
        <w:rPr>
          <w:rFonts w:ascii="宋体" w:hAnsi="宋体" w:hint="eastAsia"/>
          <w:szCs w:val="21"/>
        </w:rPr>
        <w:t>（4）</w:t>
      </w:r>
      <w:r w:rsidRPr="00E00C8C">
        <w:rPr>
          <w:rFonts w:ascii="宋体" w:hAnsi="宋体"/>
          <w:szCs w:val="21"/>
        </w:rPr>
        <w:t xml:space="preserve">进入清算程序，或被宣告破产，或其他丧失履约能力的情形； </w:t>
      </w:r>
    </w:p>
    <w:p w14:paraId="4E92B1A5" w14:textId="77777777" w:rsidR="009124FB" w:rsidRPr="00E00C8C" w:rsidRDefault="009124FB" w:rsidP="009124FB">
      <w:pPr>
        <w:tabs>
          <w:tab w:val="left" w:pos="0"/>
          <w:tab w:val="left" w:pos="993"/>
          <w:tab w:val="left" w:pos="1713"/>
        </w:tabs>
        <w:spacing w:line="440" w:lineRule="exact"/>
        <w:ind w:firstLineChars="200" w:firstLine="420"/>
        <w:rPr>
          <w:rFonts w:ascii="宋体" w:hAnsi="宋体"/>
          <w:szCs w:val="21"/>
        </w:rPr>
      </w:pPr>
      <w:r w:rsidRPr="00E00C8C">
        <w:rPr>
          <w:rFonts w:ascii="宋体" w:hAnsi="宋体" w:hint="eastAsia"/>
        </w:rPr>
        <w:t>（5）在最近三年内（自</w:t>
      </w:r>
      <w:r w:rsidRPr="00E00C8C">
        <w:rPr>
          <w:rFonts w:ascii="宋体" w:hAnsi="宋体"/>
        </w:rPr>
        <w:t>2020</w:t>
      </w:r>
      <w:r w:rsidRPr="00E00C8C">
        <w:rPr>
          <w:rFonts w:ascii="宋体" w:hAnsi="宋体" w:hint="eastAsia"/>
        </w:rPr>
        <w:t>年</w:t>
      </w:r>
      <w:r w:rsidRPr="00E00C8C">
        <w:rPr>
          <w:rFonts w:ascii="宋体" w:hAnsi="宋体" w:hint="eastAsia"/>
          <w:color w:val="FF0000"/>
        </w:rPr>
        <w:t>3</w:t>
      </w:r>
      <w:r w:rsidRPr="00E00C8C">
        <w:rPr>
          <w:rFonts w:ascii="宋体" w:hAnsi="宋体" w:hint="eastAsia"/>
        </w:rPr>
        <w:t>月</w:t>
      </w:r>
      <w:r w:rsidRPr="00E00C8C">
        <w:rPr>
          <w:rFonts w:ascii="宋体" w:hAnsi="宋体"/>
        </w:rPr>
        <w:t>1</w:t>
      </w:r>
      <w:r w:rsidRPr="00E00C8C">
        <w:rPr>
          <w:rFonts w:ascii="宋体" w:hAnsi="宋体" w:hint="eastAsia"/>
        </w:rPr>
        <w:t>日起至参选截止时间）被相关行业主管部门或司法机关认定骗取中标/中选、严重违约、重大工程质量或者安全问题、重大违法的；</w:t>
      </w:r>
    </w:p>
    <w:p w14:paraId="6CB5E01B" w14:textId="77777777" w:rsidR="009124FB" w:rsidRPr="00E00C8C" w:rsidRDefault="009124FB" w:rsidP="009124FB">
      <w:pPr>
        <w:tabs>
          <w:tab w:val="left" w:pos="0"/>
          <w:tab w:val="left" w:pos="993"/>
          <w:tab w:val="left" w:pos="2564"/>
        </w:tabs>
        <w:spacing w:line="440" w:lineRule="exact"/>
        <w:ind w:firstLineChars="200" w:firstLine="420"/>
        <w:rPr>
          <w:rFonts w:ascii="宋体" w:hAnsi="宋体"/>
        </w:rPr>
      </w:pPr>
      <w:r w:rsidRPr="00E00C8C">
        <w:rPr>
          <w:rFonts w:ascii="宋体" w:hAnsi="宋体" w:hint="eastAsia"/>
        </w:rPr>
        <w:t>（6）在最近五年内（自</w:t>
      </w:r>
      <w:r w:rsidRPr="00E00C8C">
        <w:rPr>
          <w:rFonts w:ascii="宋体" w:hAnsi="宋体"/>
        </w:rPr>
        <w:t>2018</w:t>
      </w:r>
      <w:r w:rsidRPr="00E00C8C">
        <w:rPr>
          <w:rFonts w:ascii="宋体" w:hAnsi="宋体" w:hint="eastAsia"/>
        </w:rPr>
        <w:t>年</w:t>
      </w:r>
      <w:r w:rsidRPr="00E00C8C">
        <w:rPr>
          <w:rFonts w:ascii="宋体" w:hAnsi="宋体" w:hint="eastAsia"/>
          <w:color w:val="FF0000"/>
        </w:rPr>
        <w:t>3</w:t>
      </w:r>
      <w:r w:rsidRPr="00E00C8C">
        <w:rPr>
          <w:rFonts w:ascii="宋体" w:hAnsi="宋体" w:hint="eastAsia"/>
        </w:rPr>
        <w:t>月</w:t>
      </w:r>
      <w:r w:rsidRPr="00E00C8C">
        <w:rPr>
          <w:rFonts w:ascii="宋体" w:hAnsi="宋体"/>
        </w:rPr>
        <w:t>1</w:t>
      </w:r>
      <w:r w:rsidRPr="00E00C8C">
        <w:rPr>
          <w:rFonts w:ascii="宋体" w:hAnsi="宋体" w:hint="eastAsia"/>
        </w:rPr>
        <w:t>日起至参选截止时间）被判处单位行贿罪，且行贿行为与采购活动相关的（以“中国裁判文书网”的生效判决为准）；</w:t>
      </w:r>
    </w:p>
    <w:p w14:paraId="18634B7F" w14:textId="77777777" w:rsidR="009124FB" w:rsidRPr="00E00C8C" w:rsidRDefault="009124FB" w:rsidP="009124FB">
      <w:pPr>
        <w:tabs>
          <w:tab w:val="left" w:pos="0"/>
          <w:tab w:val="left" w:pos="993"/>
          <w:tab w:val="left" w:pos="2564"/>
        </w:tabs>
        <w:spacing w:line="440" w:lineRule="exact"/>
        <w:ind w:firstLineChars="200" w:firstLine="420"/>
        <w:rPr>
          <w:rFonts w:ascii="宋体" w:hAnsi="宋体"/>
        </w:rPr>
      </w:pPr>
      <w:r w:rsidRPr="00E00C8C">
        <w:rPr>
          <w:rFonts w:ascii="宋体" w:hAnsi="宋体" w:hint="eastAsia"/>
        </w:rPr>
        <w:t>（7）在最近五年内（自</w:t>
      </w:r>
      <w:r w:rsidRPr="00E00C8C">
        <w:rPr>
          <w:rFonts w:ascii="宋体" w:hAnsi="宋体"/>
        </w:rPr>
        <w:t>2018</w:t>
      </w:r>
      <w:r w:rsidRPr="00E00C8C">
        <w:rPr>
          <w:rFonts w:ascii="宋体" w:hAnsi="宋体" w:hint="eastAsia"/>
        </w:rPr>
        <w:t>年</w:t>
      </w:r>
      <w:r w:rsidRPr="00E00C8C">
        <w:rPr>
          <w:rFonts w:ascii="宋体" w:hAnsi="宋体"/>
          <w:color w:val="FF0000"/>
        </w:rPr>
        <w:t>3</w:t>
      </w:r>
      <w:r w:rsidRPr="00E00C8C">
        <w:rPr>
          <w:rFonts w:ascii="宋体" w:hAnsi="宋体" w:hint="eastAsia"/>
        </w:rPr>
        <w:t>月</w:t>
      </w:r>
      <w:r w:rsidRPr="00E00C8C">
        <w:rPr>
          <w:rFonts w:ascii="宋体" w:hAnsi="宋体"/>
        </w:rPr>
        <w:t>1</w:t>
      </w:r>
      <w:r w:rsidRPr="00E00C8C">
        <w:rPr>
          <w:rFonts w:ascii="宋体" w:hAnsi="宋体" w:hint="eastAsia"/>
        </w:rPr>
        <w:t>日起至参选截止时间）被判处合同诈骗罪的（以“中国裁判文书网”的生效判决为准）；</w:t>
      </w:r>
    </w:p>
    <w:p w14:paraId="3453F8F7" w14:textId="77777777" w:rsidR="009124FB" w:rsidRPr="00E00C8C" w:rsidRDefault="009124FB" w:rsidP="009124FB">
      <w:pPr>
        <w:tabs>
          <w:tab w:val="left" w:pos="0"/>
          <w:tab w:val="left" w:pos="993"/>
          <w:tab w:val="left" w:pos="2564"/>
        </w:tabs>
        <w:spacing w:line="440" w:lineRule="exact"/>
        <w:ind w:firstLineChars="200" w:firstLine="420"/>
        <w:jc w:val="left"/>
        <w:rPr>
          <w:rFonts w:ascii="宋体" w:hAnsi="宋体"/>
        </w:rPr>
      </w:pPr>
      <w:r w:rsidRPr="00E00C8C">
        <w:rPr>
          <w:rFonts w:ascii="宋体" w:hAnsi="宋体" w:hint="eastAsia"/>
        </w:rPr>
        <w:t>（8）被最高人民法院认定为失信被执行人的</w:t>
      </w:r>
      <w:r w:rsidRPr="00E00C8C">
        <w:rPr>
          <w:rFonts w:ascii="宋体" w:hAnsi="宋体"/>
        </w:rPr>
        <w:t>(以“信用中国”网站（www.creditchina.gov.cn）或各级信用信息共享平台</w:t>
      </w:r>
      <w:r w:rsidRPr="00E00C8C">
        <w:rPr>
          <w:rFonts w:ascii="宋体" w:hAnsi="宋体" w:hint="eastAsia"/>
        </w:rPr>
        <w:t>公布的</w:t>
      </w:r>
      <w:r w:rsidRPr="00E00C8C">
        <w:rPr>
          <w:rFonts w:ascii="宋体" w:hAnsi="宋体"/>
        </w:rPr>
        <w:t>失信被执行人名单</w:t>
      </w:r>
      <w:r w:rsidRPr="00E00C8C">
        <w:rPr>
          <w:rFonts w:ascii="宋体" w:hAnsi="宋体" w:hint="eastAsia"/>
        </w:rPr>
        <w:t>为准</w:t>
      </w:r>
      <w:r w:rsidRPr="00E00C8C">
        <w:rPr>
          <w:rFonts w:ascii="宋体" w:hAnsi="宋体"/>
        </w:rPr>
        <w:t>)</w:t>
      </w:r>
      <w:r w:rsidRPr="00E00C8C">
        <w:rPr>
          <w:rFonts w:ascii="宋体" w:hAnsi="宋体" w:hint="eastAsia"/>
        </w:rPr>
        <w:t>，已执行完毕或不再执行的除外</w:t>
      </w:r>
      <w:r w:rsidRPr="00E00C8C">
        <w:rPr>
          <w:rFonts w:ascii="宋体" w:hAnsi="宋体"/>
        </w:rPr>
        <w:t>；</w:t>
      </w:r>
    </w:p>
    <w:bookmarkEnd w:id="4"/>
    <w:bookmarkEnd w:id="10"/>
    <w:p w14:paraId="1482ED8E" w14:textId="77777777" w:rsidR="009124FB" w:rsidRPr="00E00C8C" w:rsidRDefault="009124FB" w:rsidP="009124FB">
      <w:pPr>
        <w:adjustRightInd w:val="0"/>
        <w:snapToGrid w:val="0"/>
        <w:spacing w:line="440" w:lineRule="exact"/>
        <w:rPr>
          <w:rFonts w:ascii="宋体" w:hAnsi="宋体"/>
          <w:b/>
          <w:szCs w:val="21"/>
        </w:rPr>
      </w:pPr>
      <w:r w:rsidRPr="00E00C8C">
        <w:rPr>
          <w:rFonts w:ascii="宋体" w:hAnsi="宋体" w:hint="eastAsia"/>
          <w:b/>
          <w:szCs w:val="21"/>
        </w:rPr>
        <w:t>3</w:t>
      </w:r>
      <w:r w:rsidRPr="00E00C8C">
        <w:rPr>
          <w:rFonts w:ascii="宋体" w:hAnsi="宋体"/>
          <w:b/>
          <w:szCs w:val="21"/>
        </w:rPr>
        <w:t>.</w:t>
      </w:r>
      <w:r w:rsidRPr="00E00C8C">
        <w:rPr>
          <w:rFonts w:ascii="宋体" w:hAnsi="宋体" w:hint="eastAsia"/>
          <w:b/>
          <w:szCs w:val="21"/>
        </w:rPr>
        <w:t>资格审查方法</w:t>
      </w:r>
      <w:bookmarkEnd w:id="11"/>
      <w:bookmarkEnd w:id="12"/>
      <w:bookmarkEnd w:id="13"/>
    </w:p>
    <w:p w14:paraId="7DE0218C" w14:textId="77777777" w:rsidR="009124FB" w:rsidRPr="00E00C8C" w:rsidRDefault="009124FB" w:rsidP="009124FB">
      <w:pPr>
        <w:pStyle w:val="a7"/>
        <w:adjustRightInd w:val="0"/>
        <w:snapToGrid w:val="0"/>
        <w:spacing w:line="440" w:lineRule="exact"/>
        <w:rPr>
          <w:rFonts w:ascii="宋体" w:hAnsi="宋体"/>
          <w:szCs w:val="21"/>
        </w:rPr>
      </w:pPr>
      <w:r w:rsidRPr="00E00C8C">
        <w:rPr>
          <w:rFonts w:ascii="宋体" w:hAnsi="宋体" w:hint="eastAsia"/>
          <w:szCs w:val="21"/>
        </w:rPr>
        <w:t>本项目将进行资格后审，资格审查标准和内容见比选文件第三章“评选办法”，凡未通过资格后审的参选人，其参选将被否决。</w:t>
      </w:r>
    </w:p>
    <w:p w14:paraId="1A73E435" w14:textId="77777777" w:rsidR="009124FB" w:rsidRPr="00E00C8C" w:rsidRDefault="009124FB" w:rsidP="009124FB">
      <w:pPr>
        <w:adjustRightInd w:val="0"/>
        <w:snapToGrid w:val="0"/>
        <w:spacing w:line="440" w:lineRule="exact"/>
        <w:rPr>
          <w:rFonts w:ascii="宋体" w:hAnsi="宋体"/>
          <w:b/>
          <w:szCs w:val="21"/>
        </w:rPr>
      </w:pPr>
      <w:r w:rsidRPr="00E00C8C">
        <w:rPr>
          <w:rFonts w:ascii="宋体" w:hAnsi="宋体" w:hint="eastAsia"/>
          <w:b/>
          <w:szCs w:val="21"/>
        </w:rPr>
        <w:lastRenderedPageBreak/>
        <w:t>4</w:t>
      </w:r>
      <w:r w:rsidRPr="00E00C8C">
        <w:rPr>
          <w:rFonts w:ascii="宋体" w:hAnsi="宋体"/>
          <w:b/>
          <w:szCs w:val="21"/>
        </w:rPr>
        <w:t>.</w:t>
      </w:r>
      <w:r w:rsidRPr="00E00C8C">
        <w:rPr>
          <w:rFonts w:ascii="宋体" w:hAnsi="宋体" w:hint="eastAsia"/>
          <w:b/>
          <w:szCs w:val="21"/>
        </w:rPr>
        <w:t>比选文件获取</w:t>
      </w:r>
    </w:p>
    <w:p w14:paraId="6B0691E7" w14:textId="482E1B83" w:rsidR="009124FB" w:rsidRPr="00E00C8C" w:rsidRDefault="009124FB" w:rsidP="009124FB">
      <w:pPr>
        <w:spacing w:line="440" w:lineRule="exact"/>
        <w:ind w:firstLineChars="200" w:firstLine="428"/>
        <w:rPr>
          <w:rFonts w:ascii="宋体" w:hAnsi="宋体"/>
          <w:spacing w:val="2"/>
          <w:szCs w:val="21"/>
        </w:rPr>
      </w:pPr>
      <w:r w:rsidRPr="00E00C8C">
        <w:rPr>
          <w:rFonts w:ascii="宋体" w:hAnsi="宋体" w:hint="eastAsia"/>
          <w:spacing w:val="2"/>
          <w:szCs w:val="21"/>
        </w:rPr>
        <w:t>4</w:t>
      </w:r>
      <w:r w:rsidRPr="00E00C8C">
        <w:rPr>
          <w:rFonts w:ascii="宋体" w:hAnsi="宋体"/>
          <w:spacing w:val="2"/>
          <w:szCs w:val="21"/>
        </w:rPr>
        <w:t>.1</w:t>
      </w:r>
      <w:r w:rsidRPr="00E00C8C">
        <w:rPr>
          <w:rFonts w:ascii="宋体" w:hAnsi="宋体" w:hint="eastAsia"/>
          <w:spacing w:val="2"/>
          <w:szCs w:val="21"/>
        </w:rPr>
        <w:t>比选文件获取时间：</w:t>
      </w:r>
      <w:r w:rsidRPr="00E00C8C">
        <w:rPr>
          <w:rFonts w:ascii="宋体" w:hAnsi="宋体" w:hint="eastAsia"/>
          <w:szCs w:val="21"/>
        </w:rPr>
        <w:t>:【</w:t>
      </w:r>
      <w:r w:rsidRPr="00E00C8C">
        <w:rPr>
          <w:rFonts w:ascii="宋体" w:hAnsi="宋体" w:hint="eastAsia"/>
          <w:color w:val="FF0000"/>
          <w:szCs w:val="21"/>
        </w:rPr>
        <w:t>202</w:t>
      </w:r>
      <w:r w:rsidRPr="00E00C8C">
        <w:rPr>
          <w:rFonts w:ascii="宋体" w:hAnsi="宋体"/>
          <w:color w:val="FF0000"/>
          <w:szCs w:val="21"/>
        </w:rPr>
        <w:t>3</w:t>
      </w:r>
      <w:r w:rsidRPr="00E00C8C">
        <w:rPr>
          <w:rFonts w:ascii="宋体" w:hAnsi="宋体" w:hint="eastAsia"/>
          <w:color w:val="FF0000"/>
          <w:szCs w:val="21"/>
        </w:rPr>
        <w:t>年</w:t>
      </w:r>
      <w:r w:rsidRPr="00E00C8C">
        <w:rPr>
          <w:rFonts w:ascii="宋体" w:hAnsi="宋体"/>
          <w:color w:val="FF0000"/>
          <w:szCs w:val="21"/>
        </w:rPr>
        <w:t>3</w:t>
      </w:r>
      <w:r w:rsidRPr="00E00C8C">
        <w:rPr>
          <w:rFonts w:ascii="宋体" w:hAnsi="宋体" w:hint="eastAsia"/>
          <w:color w:val="FF0000"/>
          <w:szCs w:val="21"/>
        </w:rPr>
        <w:t>月</w:t>
      </w:r>
      <w:r w:rsidRPr="00E00C8C">
        <w:rPr>
          <w:rFonts w:ascii="宋体" w:hAnsi="宋体"/>
          <w:color w:val="FF0000"/>
          <w:szCs w:val="21"/>
        </w:rPr>
        <w:t>16</w:t>
      </w:r>
      <w:r w:rsidRPr="00E00C8C">
        <w:rPr>
          <w:rFonts w:ascii="宋体" w:hAnsi="宋体" w:hint="eastAsia"/>
          <w:color w:val="FF0000"/>
          <w:szCs w:val="21"/>
        </w:rPr>
        <w:t>日</w:t>
      </w:r>
      <w:r w:rsidR="00086DE8">
        <w:rPr>
          <w:rFonts w:ascii="宋体" w:hAnsi="宋体"/>
          <w:color w:val="FF0000"/>
          <w:szCs w:val="21"/>
        </w:rPr>
        <w:t>8</w:t>
      </w:r>
      <w:r w:rsidRPr="00E00C8C">
        <w:rPr>
          <w:rFonts w:ascii="宋体" w:hAnsi="宋体" w:hint="eastAsia"/>
          <w:color w:val="FF0000"/>
          <w:szCs w:val="21"/>
        </w:rPr>
        <w:t>时</w:t>
      </w:r>
      <w:r w:rsidR="00086DE8">
        <w:rPr>
          <w:rFonts w:ascii="宋体" w:hAnsi="宋体"/>
          <w:color w:val="FF0000"/>
          <w:szCs w:val="21"/>
        </w:rPr>
        <w:t>30</w:t>
      </w:r>
      <w:r w:rsidRPr="00E00C8C">
        <w:rPr>
          <w:rFonts w:ascii="宋体" w:hAnsi="宋体" w:hint="eastAsia"/>
          <w:color w:val="FF0000"/>
          <w:szCs w:val="21"/>
        </w:rPr>
        <w:t>分至202</w:t>
      </w:r>
      <w:r w:rsidRPr="00E00C8C">
        <w:rPr>
          <w:rFonts w:ascii="宋体" w:hAnsi="宋体"/>
          <w:color w:val="FF0000"/>
          <w:szCs w:val="21"/>
        </w:rPr>
        <w:t>3</w:t>
      </w:r>
      <w:r w:rsidRPr="00E00C8C">
        <w:rPr>
          <w:rFonts w:ascii="宋体" w:hAnsi="宋体" w:hint="eastAsia"/>
          <w:color w:val="FF0000"/>
          <w:szCs w:val="21"/>
        </w:rPr>
        <w:t>年</w:t>
      </w:r>
      <w:r w:rsidRPr="00E00C8C">
        <w:rPr>
          <w:rFonts w:ascii="宋体" w:hAnsi="宋体"/>
          <w:color w:val="FF0000"/>
          <w:szCs w:val="21"/>
        </w:rPr>
        <w:t>3</w:t>
      </w:r>
      <w:r w:rsidRPr="00E00C8C">
        <w:rPr>
          <w:rFonts w:ascii="宋体" w:hAnsi="宋体" w:hint="eastAsia"/>
          <w:color w:val="FF0000"/>
          <w:szCs w:val="21"/>
        </w:rPr>
        <w:t>月</w:t>
      </w:r>
      <w:r w:rsidRPr="00E00C8C">
        <w:rPr>
          <w:rFonts w:ascii="宋体" w:hAnsi="宋体"/>
          <w:color w:val="FF0000"/>
          <w:szCs w:val="21"/>
        </w:rPr>
        <w:t>20</w:t>
      </w:r>
      <w:r w:rsidRPr="00E00C8C">
        <w:rPr>
          <w:rFonts w:ascii="宋体" w:hAnsi="宋体" w:hint="eastAsia"/>
          <w:color w:val="FF0000"/>
          <w:szCs w:val="21"/>
        </w:rPr>
        <w:t>日17时30分</w:t>
      </w:r>
      <w:r w:rsidRPr="00E00C8C">
        <w:rPr>
          <w:rFonts w:ascii="宋体" w:hAnsi="宋体" w:hint="eastAsia"/>
          <w:szCs w:val="21"/>
        </w:rPr>
        <w:t>】（北京时间，下同）。</w:t>
      </w:r>
    </w:p>
    <w:p w14:paraId="76184426" w14:textId="77777777" w:rsidR="009124FB" w:rsidRPr="00E00C8C" w:rsidRDefault="009124FB" w:rsidP="009124FB">
      <w:pPr>
        <w:spacing w:line="440" w:lineRule="exact"/>
        <w:ind w:firstLineChars="200" w:firstLine="428"/>
        <w:rPr>
          <w:rFonts w:ascii="宋体" w:hAnsi="宋体"/>
          <w:spacing w:val="2"/>
          <w:szCs w:val="21"/>
        </w:rPr>
      </w:pPr>
      <w:r w:rsidRPr="00E00C8C">
        <w:rPr>
          <w:rFonts w:ascii="宋体" w:hAnsi="宋体"/>
          <w:spacing w:val="2"/>
          <w:szCs w:val="21"/>
        </w:rPr>
        <w:t>4.2</w:t>
      </w:r>
      <w:r w:rsidRPr="00E00C8C">
        <w:rPr>
          <w:rFonts w:ascii="宋体" w:hAnsi="宋体" w:hint="eastAsia"/>
          <w:spacing w:val="2"/>
          <w:szCs w:val="21"/>
        </w:rPr>
        <w:t>比选文件获取方式：</w:t>
      </w:r>
      <w:r w:rsidRPr="00E00C8C">
        <w:rPr>
          <w:rFonts w:ascii="宋体" w:hAnsi="宋体" w:hint="eastAsia"/>
          <w:szCs w:val="21"/>
        </w:rPr>
        <w:t>凡有意参与参选的潜在参选人，请按以下步骤顺序进行操作，获取比选文件：比</w:t>
      </w:r>
      <w:r w:rsidRPr="00E00C8C">
        <w:rPr>
          <w:rFonts w:ascii="宋体" w:hAnsi="宋体" w:hint="eastAsia"/>
          <w:spacing w:val="2"/>
          <w:szCs w:val="21"/>
        </w:rPr>
        <w:t>选文件每套售价</w:t>
      </w:r>
      <w:r w:rsidRPr="00E00C8C">
        <w:rPr>
          <w:rFonts w:ascii="宋体" w:hAnsi="宋体" w:hint="eastAsia"/>
          <w:u w:val="single"/>
        </w:rPr>
        <w:t>【</w:t>
      </w:r>
      <w:r w:rsidRPr="00E00C8C">
        <w:rPr>
          <w:rFonts w:ascii="宋体" w:hAnsi="宋体"/>
          <w:u w:val="single"/>
        </w:rPr>
        <w:t>300</w:t>
      </w:r>
      <w:r w:rsidRPr="00E00C8C">
        <w:rPr>
          <w:rFonts w:ascii="宋体" w:hAnsi="宋体" w:hint="eastAsia"/>
          <w:u w:val="single"/>
        </w:rPr>
        <w:t>】</w:t>
      </w:r>
      <w:r w:rsidRPr="00E00C8C">
        <w:rPr>
          <w:rFonts w:ascii="宋体" w:hAnsi="宋体" w:hint="eastAsia"/>
          <w:spacing w:val="2"/>
          <w:szCs w:val="21"/>
        </w:rPr>
        <w:t>元人民币，售后不退。</w:t>
      </w:r>
      <w:r w:rsidRPr="00E00C8C">
        <w:rPr>
          <w:rFonts w:ascii="宋体" w:hAnsi="宋体" w:hint="eastAsia"/>
        </w:rPr>
        <w:t>支付要求：关注比选代理机构电子招投标平台（https://zb.chinaccsscm.cn/）并根据提示完成注册、比选文件费用支付或关注“链捷招”的微信公众号，在“链捷招-投标”中根据提示完成比选文件费用支付</w:t>
      </w:r>
      <w:r w:rsidRPr="00E00C8C">
        <w:rPr>
          <w:rFonts w:ascii="宋体" w:hAnsi="宋体" w:hint="eastAsia"/>
          <w:color w:val="0000FF"/>
          <w:spacing w:val="2"/>
          <w:szCs w:val="21"/>
        </w:rPr>
        <w:t>。</w:t>
      </w:r>
      <w:r w:rsidRPr="00E00C8C">
        <w:rPr>
          <w:rFonts w:ascii="宋体" w:hAnsi="宋体" w:hint="eastAsia"/>
          <w:spacing w:val="2"/>
          <w:szCs w:val="21"/>
        </w:rPr>
        <w:t>（</w:t>
      </w:r>
      <w:r w:rsidRPr="00E00C8C">
        <w:rPr>
          <w:rFonts w:ascii="宋体" w:hAnsi="宋体" w:hint="eastAsia"/>
          <w:spacing w:val="2"/>
        </w:rPr>
        <w:t>公众号注册审核联系商务专员，电话：</w:t>
      </w:r>
      <w:r w:rsidRPr="00E00C8C">
        <w:rPr>
          <w:rFonts w:ascii="宋体" w:hAnsi="宋体"/>
          <w:spacing w:val="2"/>
        </w:rPr>
        <w:t>18060753032</w:t>
      </w:r>
      <w:r w:rsidRPr="00E00C8C">
        <w:rPr>
          <w:rFonts w:ascii="宋体" w:hAnsi="宋体" w:hint="eastAsia"/>
          <w:spacing w:val="2"/>
        </w:rPr>
        <w:t>）</w:t>
      </w:r>
    </w:p>
    <w:p w14:paraId="1BFB621D" w14:textId="77777777" w:rsidR="009124FB" w:rsidRPr="00E00C8C" w:rsidRDefault="009124FB" w:rsidP="009124FB">
      <w:pPr>
        <w:adjustRightInd w:val="0"/>
        <w:snapToGrid w:val="0"/>
        <w:spacing w:line="440" w:lineRule="exact"/>
        <w:rPr>
          <w:rFonts w:ascii="宋体" w:hAnsi="宋体"/>
          <w:b/>
          <w:szCs w:val="21"/>
        </w:rPr>
      </w:pPr>
      <w:r w:rsidRPr="00E00C8C">
        <w:rPr>
          <w:rFonts w:ascii="宋体" w:hAnsi="宋体" w:hint="eastAsia"/>
          <w:b/>
          <w:szCs w:val="21"/>
        </w:rPr>
        <w:t>5</w:t>
      </w:r>
      <w:r w:rsidRPr="00E00C8C">
        <w:rPr>
          <w:rFonts w:ascii="宋体" w:hAnsi="宋体"/>
          <w:b/>
          <w:szCs w:val="21"/>
        </w:rPr>
        <w:t>.</w:t>
      </w:r>
      <w:r w:rsidRPr="00E00C8C">
        <w:rPr>
          <w:rFonts w:ascii="宋体" w:hAnsi="宋体" w:hint="eastAsia"/>
          <w:b/>
          <w:szCs w:val="21"/>
        </w:rPr>
        <w:t>参选文件的递交</w:t>
      </w:r>
    </w:p>
    <w:p w14:paraId="15EFB333" w14:textId="77777777" w:rsidR="009124FB" w:rsidRPr="00E00C8C" w:rsidRDefault="009124FB" w:rsidP="009124FB">
      <w:pPr>
        <w:pStyle w:val="a7"/>
        <w:adjustRightInd w:val="0"/>
        <w:snapToGrid w:val="0"/>
        <w:spacing w:line="440" w:lineRule="exact"/>
        <w:ind w:left="424" w:firstLineChars="0" w:firstLine="0"/>
        <w:rPr>
          <w:rFonts w:ascii="宋体" w:hAnsi="宋体"/>
          <w:szCs w:val="21"/>
        </w:rPr>
      </w:pPr>
      <w:r w:rsidRPr="00E00C8C">
        <w:rPr>
          <w:rFonts w:ascii="宋体" w:hAnsi="宋体" w:hint="eastAsia"/>
          <w:szCs w:val="21"/>
        </w:rPr>
        <w:t>5</w:t>
      </w:r>
      <w:r w:rsidRPr="00E00C8C">
        <w:rPr>
          <w:rFonts w:ascii="宋体" w:hAnsi="宋体"/>
          <w:szCs w:val="21"/>
        </w:rPr>
        <w:t>.1</w:t>
      </w:r>
      <w:r w:rsidRPr="00E00C8C">
        <w:rPr>
          <w:rFonts w:ascii="宋体" w:hAnsi="宋体" w:hint="eastAsia"/>
          <w:szCs w:val="21"/>
        </w:rPr>
        <w:t>参选文件</w:t>
      </w:r>
      <w:r w:rsidRPr="00E00C8C">
        <w:rPr>
          <w:rFonts w:ascii="宋体" w:hAnsi="宋体" w:hint="eastAsia"/>
        </w:rPr>
        <w:t>递交截止时间</w:t>
      </w:r>
      <w:r w:rsidRPr="00E00C8C">
        <w:rPr>
          <w:rFonts w:ascii="宋体" w:hAnsi="宋体" w:hint="eastAsia"/>
          <w:szCs w:val="21"/>
        </w:rPr>
        <w:t>（即参选截止时间）：【</w:t>
      </w:r>
      <w:r w:rsidRPr="00E00C8C">
        <w:rPr>
          <w:rFonts w:ascii="宋体" w:hAnsi="宋体" w:hint="eastAsia"/>
          <w:color w:val="FF0000"/>
          <w:szCs w:val="21"/>
        </w:rPr>
        <w:t>20</w:t>
      </w:r>
      <w:r w:rsidRPr="00E00C8C">
        <w:rPr>
          <w:rFonts w:ascii="宋体" w:hAnsi="宋体"/>
          <w:color w:val="FF0000"/>
          <w:szCs w:val="21"/>
        </w:rPr>
        <w:t>23</w:t>
      </w:r>
      <w:r w:rsidRPr="00E00C8C">
        <w:rPr>
          <w:rFonts w:ascii="宋体" w:hAnsi="宋体" w:hint="eastAsia"/>
          <w:color w:val="FF0000"/>
          <w:szCs w:val="21"/>
        </w:rPr>
        <w:t>年</w:t>
      </w:r>
      <w:r w:rsidRPr="00E00C8C">
        <w:rPr>
          <w:rFonts w:ascii="宋体" w:hAnsi="宋体"/>
          <w:color w:val="FF0000"/>
          <w:szCs w:val="21"/>
        </w:rPr>
        <w:t>3</w:t>
      </w:r>
      <w:r w:rsidRPr="00E00C8C">
        <w:rPr>
          <w:rFonts w:ascii="宋体" w:hAnsi="宋体" w:hint="eastAsia"/>
          <w:color w:val="FF0000"/>
          <w:szCs w:val="21"/>
        </w:rPr>
        <w:t>月</w:t>
      </w:r>
      <w:r w:rsidRPr="00E00C8C">
        <w:rPr>
          <w:rFonts w:ascii="宋体" w:hAnsi="宋体"/>
          <w:color w:val="FF0000"/>
          <w:szCs w:val="21"/>
        </w:rPr>
        <w:t>24</w:t>
      </w:r>
      <w:r w:rsidRPr="00E00C8C">
        <w:rPr>
          <w:rFonts w:ascii="宋体" w:hAnsi="宋体" w:hint="eastAsia"/>
          <w:color w:val="FF0000"/>
          <w:szCs w:val="21"/>
        </w:rPr>
        <w:t>日9时00分</w:t>
      </w:r>
      <w:r w:rsidRPr="00E00C8C">
        <w:rPr>
          <w:rFonts w:ascii="宋体" w:hAnsi="宋体" w:hint="eastAsia"/>
          <w:szCs w:val="21"/>
        </w:rPr>
        <w:t>】。</w:t>
      </w:r>
    </w:p>
    <w:p w14:paraId="27BA7C01" w14:textId="77777777" w:rsidR="009124FB" w:rsidRPr="00E00C8C" w:rsidRDefault="009124FB" w:rsidP="009124FB">
      <w:pPr>
        <w:adjustRightInd w:val="0"/>
        <w:snapToGrid w:val="0"/>
        <w:spacing w:line="440" w:lineRule="exact"/>
        <w:ind w:firstLineChars="200" w:firstLine="420"/>
        <w:rPr>
          <w:rFonts w:ascii="宋体" w:hAnsi="宋体"/>
          <w:szCs w:val="21"/>
        </w:rPr>
      </w:pPr>
      <w:r w:rsidRPr="00E00C8C">
        <w:rPr>
          <w:rFonts w:ascii="宋体" w:hAnsi="宋体"/>
          <w:szCs w:val="21"/>
        </w:rPr>
        <w:t>5</w:t>
      </w:r>
      <w:r w:rsidRPr="00E00C8C">
        <w:rPr>
          <w:rFonts w:ascii="宋体" w:hAnsi="宋体" w:hint="eastAsia"/>
          <w:szCs w:val="21"/>
        </w:rPr>
        <w:t>.</w:t>
      </w:r>
      <w:r w:rsidRPr="00E00C8C">
        <w:rPr>
          <w:rFonts w:ascii="宋体" w:hAnsi="宋体"/>
          <w:szCs w:val="21"/>
        </w:rPr>
        <w:t>2</w:t>
      </w:r>
      <w:r w:rsidRPr="00E00C8C">
        <w:rPr>
          <w:rFonts w:ascii="宋体" w:hAnsi="宋体" w:hint="eastAsia"/>
          <w:szCs w:val="21"/>
        </w:rPr>
        <w:t>参选文件递交地点：</w:t>
      </w:r>
      <w:r w:rsidRPr="00E00C8C">
        <w:rPr>
          <w:rFonts w:ascii="宋体" w:hAnsi="宋体" w:hint="eastAsia"/>
        </w:rPr>
        <w:t>【</w:t>
      </w:r>
      <w:r w:rsidRPr="00E00C8C">
        <w:rPr>
          <w:rFonts w:ascii="宋体" w:hAnsi="宋体" w:hint="eastAsia"/>
          <w:color w:val="FF0000"/>
        </w:rPr>
        <w:t>福建省泉州市丰泽区领秀南路领SHOW天地-东区创意办公C 座3楼308室</w:t>
      </w:r>
      <w:r w:rsidRPr="00E00C8C">
        <w:rPr>
          <w:rFonts w:ascii="宋体" w:hAnsi="宋体" w:hint="eastAsia"/>
        </w:rPr>
        <w:t>】</w:t>
      </w:r>
      <w:r w:rsidRPr="00E00C8C">
        <w:rPr>
          <w:rFonts w:ascii="宋体" w:hAnsi="宋体" w:hint="eastAsia"/>
          <w:szCs w:val="21"/>
        </w:rPr>
        <w:t>。</w:t>
      </w:r>
    </w:p>
    <w:p w14:paraId="3833E8FD" w14:textId="77777777" w:rsidR="009124FB" w:rsidRPr="00E00C8C" w:rsidRDefault="009124FB" w:rsidP="009124FB">
      <w:pPr>
        <w:adjustRightInd w:val="0"/>
        <w:snapToGrid w:val="0"/>
        <w:spacing w:line="440" w:lineRule="exact"/>
        <w:ind w:firstLineChars="200" w:firstLine="420"/>
        <w:rPr>
          <w:rFonts w:ascii="宋体" w:hAnsi="宋体"/>
          <w:szCs w:val="21"/>
        </w:rPr>
      </w:pPr>
      <w:r w:rsidRPr="00E00C8C">
        <w:rPr>
          <w:rFonts w:ascii="宋体" w:hAnsi="宋体"/>
          <w:szCs w:val="21"/>
        </w:rPr>
        <w:t>5.3</w:t>
      </w:r>
      <w:r w:rsidRPr="00E00C8C">
        <w:rPr>
          <w:rFonts w:ascii="宋体" w:hAnsi="宋体" w:hint="eastAsia"/>
          <w:szCs w:val="21"/>
        </w:rPr>
        <w:t>本项目将于上述同一时间、地点进行唱价，</w:t>
      </w:r>
      <w:r w:rsidRPr="00E00C8C">
        <w:rPr>
          <w:rFonts w:ascii="宋体" w:hAnsi="宋体" w:hint="eastAsia"/>
        </w:rPr>
        <w:t>【</w:t>
      </w:r>
      <w:r w:rsidRPr="00E00C8C">
        <w:rPr>
          <w:rFonts w:ascii="宋体" w:hAnsi="宋体" w:hint="eastAsia"/>
          <w:spacing w:val="2"/>
          <w:szCs w:val="21"/>
        </w:rPr>
        <w:t>比选人/比选代理机构</w:t>
      </w:r>
      <w:r w:rsidRPr="00E00C8C">
        <w:rPr>
          <w:rFonts w:ascii="宋体" w:hAnsi="宋体" w:hint="eastAsia"/>
        </w:rPr>
        <w:t>】</w:t>
      </w:r>
      <w:r w:rsidRPr="00E00C8C">
        <w:rPr>
          <w:rFonts w:ascii="宋体" w:hAnsi="宋体" w:hint="eastAsia"/>
          <w:szCs w:val="21"/>
        </w:rPr>
        <w:t>邀请参选人的法定代表人或者其委托代理人准时参加。[若采用邮寄递交参选文件的，现场唱价结果将在唱价后发送至参选人所留邮箱，参选人需在</w:t>
      </w:r>
      <w:r w:rsidRPr="00E00C8C">
        <w:rPr>
          <w:rFonts w:ascii="宋体" w:hAnsi="宋体"/>
          <w:szCs w:val="21"/>
        </w:rPr>
        <w:t>30</w:t>
      </w:r>
      <w:r w:rsidRPr="00E00C8C">
        <w:rPr>
          <w:rFonts w:ascii="宋体" w:hAnsi="宋体" w:hint="eastAsia"/>
          <w:szCs w:val="21"/>
        </w:rPr>
        <w:t>分钟内按要求确认回传。</w:t>
      </w:r>
      <w:r w:rsidRPr="00E00C8C">
        <w:rPr>
          <w:rFonts w:ascii="宋体" w:hAnsi="宋体"/>
          <w:szCs w:val="21"/>
        </w:rPr>
        <w:t>]</w:t>
      </w:r>
    </w:p>
    <w:p w14:paraId="3A7DF559" w14:textId="77777777" w:rsidR="009124FB" w:rsidRPr="00E00C8C" w:rsidRDefault="009124FB" w:rsidP="009124FB">
      <w:pPr>
        <w:adjustRightInd w:val="0"/>
        <w:snapToGrid w:val="0"/>
        <w:spacing w:line="440" w:lineRule="exact"/>
        <w:ind w:firstLineChars="200" w:firstLine="420"/>
        <w:rPr>
          <w:rFonts w:ascii="宋体" w:hAnsi="宋体"/>
          <w:szCs w:val="21"/>
        </w:rPr>
      </w:pPr>
      <w:r w:rsidRPr="00E00C8C">
        <w:rPr>
          <w:rFonts w:ascii="宋体" w:hAnsi="宋体"/>
          <w:szCs w:val="21"/>
        </w:rPr>
        <w:t>5.4</w:t>
      </w:r>
      <w:r w:rsidRPr="00E00C8C">
        <w:rPr>
          <w:rFonts w:ascii="宋体" w:hAnsi="宋体" w:hint="eastAsia"/>
          <w:szCs w:val="21"/>
        </w:rPr>
        <w:t>比选文件要求递交纸质参选文件的，出现以下情形之一时，</w:t>
      </w:r>
      <w:r w:rsidRPr="00E00C8C">
        <w:rPr>
          <w:rFonts w:ascii="宋体" w:hAnsi="宋体" w:hint="eastAsia"/>
        </w:rPr>
        <w:t>【</w:t>
      </w:r>
      <w:r w:rsidRPr="00E00C8C">
        <w:rPr>
          <w:rFonts w:ascii="宋体" w:hAnsi="宋体" w:hint="eastAsia"/>
          <w:spacing w:val="2"/>
          <w:szCs w:val="21"/>
        </w:rPr>
        <w:t>比选人/比选代理机构</w:t>
      </w:r>
      <w:r w:rsidRPr="00E00C8C">
        <w:rPr>
          <w:rFonts w:ascii="宋体" w:hAnsi="宋体" w:hint="eastAsia"/>
        </w:rPr>
        <w:t>】</w:t>
      </w:r>
      <w:r w:rsidRPr="00E00C8C">
        <w:rPr>
          <w:rFonts w:ascii="宋体" w:hAnsi="宋体" w:hint="eastAsia"/>
          <w:szCs w:val="21"/>
        </w:rPr>
        <w:t>不予接收参选文件：</w:t>
      </w:r>
    </w:p>
    <w:p w14:paraId="0D3A1D18" w14:textId="77777777" w:rsidR="009124FB" w:rsidRPr="00E00C8C" w:rsidRDefault="009124FB" w:rsidP="009124FB">
      <w:pPr>
        <w:pStyle w:val="a7"/>
        <w:tabs>
          <w:tab w:val="left" w:pos="1134"/>
        </w:tabs>
        <w:adjustRightInd w:val="0"/>
        <w:snapToGrid w:val="0"/>
        <w:spacing w:line="440" w:lineRule="exact"/>
        <w:ind w:left="426" w:firstLineChars="0" w:firstLine="0"/>
        <w:rPr>
          <w:rFonts w:ascii="宋体" w:hAnsi="宋体"/>
          <w:spacing w:val="2"/>
          <w:szCs w:val="21"/>
        </w:rPr>
      </w:pPr>
      <w:r w:rsidRPr="00E00C8C">
        <w:rPr>
          <w:rFonts w:ascii="宋体" w:hAnsi="宋体"/>
          <w:spacing w:val="2"/>
          <w:szCs w:val="21"/>
        </w:rPr>
        <w:t>5.4.1</w:t>
      </w:r>
      <w:r w:rsidRPr="00E00C8C">
        <w:rPr>
          <w:rFonts w:ascii="宋体" w:hAnsi="宋体" w:hint="eastAsia"/>
          <w:spacing w:val="2"/>
          <w:szCs w:val="21"/>
        </w:rPr>
        <w:t>逾期送达或者未送达指定地点的；</w:t>
      </w:r>
    </w:p>
    <w:p w14:paraId="097AD952" w14:textId="77777777" w:rsidR="009124FB" w:rsidRPr="00E00C8C" w:rsidRDefault="009124FB" w:rsidP="009124FB">
      <w:pPr>
        <w:pStyle w:val="a7"/>
        <w:tabs>
          <w:tab w:val="left" w:pos="1134"/>
        </w:tabs>
        <w:adjustRightInd w:val="0"/>
        <w:snapToGrid w:val="0"/>
        <w:spacing w:line="440" w:lineRule="exact"/>
        <w:ind w:left="426" w:firstLineChars="0" w:firstLine="0"/>
        <w:rPr>
          <w:rFonts w:ascii="宋体" w:hAnsi="宋体"/>
          <w:spacing w:val="2"/>
          <w:szCs w:val="21"/>
        </w:rPr>
      </w:pPr>
      <w:r w:rsidRPr="00E00C8C">
        <w:rPr>
          <w:rFonts w:ascii="宋体" w:hAnsi="宋体"/>
          <w:spacing w:val="2"/>
          <w:szCs w:val="21"/>
        </w:rPr>
        <w:t>5.4.2</w:t>
      </w:r>
      <w:r w:rsidRPr="00E00C8C">
        <w:rPr>
          <w:rFonts w:ascii="宋体" w:hAnsi="宋体" w:hint="eastAsia"/>
          <w:spacing w:val="2"/>
          <w:szCs w:val="21"/>
        </w:rPr>
        <w:t>未按照比选文件要求密封的；</w:t>
      </w:r>
    </w:p>
    <w:p w14:paraId="48EFC9B9" w14:textId="77777777" w:rsidR="009124FB" w:rsidRPr="00E00C8C" w:rsidRDefault="009124FB" w:rsidP="009124FB">
      <w:pPr>
        <w:pStyle w:val="a7"/>
        <w:tabs>
          <w:tab w:val="left" w:pos="1134"/>
        </w:tabs>
        <w:adjustRightInd w:val="0"/>
        <w:snapToGrid w:val="0"/>
        <w:spacing w:line="440" w:lineRule="exact"/>
        <w:ind w:left="426" w:firstLineChars="0" w:firstLine="0"/>
        <w:rPr>
          <w:rFonts w:ascii="宋体" w:hAnsi="宋体"/>
          <w:spacing w:val="2"/>
          <w:szCs w:val="21"/>
        </w:rPr>
      </w:pPr>
      <w:r w:rsidRPr="00E00C8C">
        <w:rPr>
          <w:rFonts w:ascii="宋体" w:hAnsi="宋体"/>
          <w:spacing w:val="2"/>
          <w:szCs w:val="21"/>
        </w:rPr>
        <w:t>5.4.3</w:t>
      </w:r>
      <w:r w:rsidRPr="00E00C8C">
        <w:rPr>
          <w:rFonts w:ascii="宋体" w:hAnsi="宋体" w:hint="eastAsia"/>
          <w:spacing w:val="2"/>
          <w:szCs w:val="21"/>
        </w:rPr>
        <w:t>未按照本比选公告要求获得本项目比选文件的。</w:t>
      </w:r>
    </w:p>
    <w:p w14:paraId="321A9B1F" w14:textId="77777777" w:rsidR="009124FB" w:rsidRPr="00E00C8C" w:rsidRDefault="009124FB" w:rsidP="009124FB">
      <w:pPr>
        <w:adjustRightInd w:val="0"/>
        <w:snapToGrid w:val="0"/>
        <w:spacing w:line="440" w:lineRule="exact"/>
        <w:rPr>
          <w:rFonts w:ascii="宋体" w:hAnsi="宋体"/>
          <w:b/>
          <w:szCs w:val="21"/>
        </w:rPr>
      </w:pPr>
      <w:r w:rsidRPr="00E00C8C">
        <w:rPr>
          <w:rFonts w:ascii="宋体" w:hAnsi="宋体" w:hint="eastAsia"/>
          <w:b/>
          <w:szCs w:val="21"/>
        </w:rPr>
        <w:t>6</w:t>
      </w:r>
      <w:r w:rsidRPr="00E00C8C">
        <w:rPr>
          <w:rFonts w:ascii="宋体" w:hAnsi="宋体"/>
          <w:b/>
          <w:szCs w:val="21"/>
        </w:rPr>
        <w:t>.</w:t>
      </w:r>
      <w:r w:rsidRPr="00E00C8C">
        <w:rPr>
          <w:rFonts w:ascii="宋体" w:hAnsi="宋体" w:hint="eastAsia"/>
          <w:b/>
          <w:szCs w:val="21"/>
        </w:rPr>
        <w:t>发布公告的媒介</w:t>
      </w:r>
    </w:p>
    <w:p w14:paraId="41BDB0BB" w14:textId="77777777" w:rsidR="009124FB" w:rsidRPr="00E00C8C" w:rsidRDefault="009124FB" w:rsidP="009124FB">
      <w:pPr>
        <w:pStyle w:val="11"/>
        <w:adjustRightInd w:val="0"/>
        <w:snapToGrid w:val="0"/>
        <w:spacing w:line="440" w:lineRule="exact"/>
        <w:ind w:firstLine="400"/>
        <w:rPr>
          <w:rFonts w:ascii="宋体" w:hAnsi="宋体"/>
          <w:szCs w:val="21"/>
        </w:rPr>
      </w:pPr>
      <w:r w:rsidRPr="00E00C8C">
        <w:rPr>
          <w:rFonts w:ascii="宋体" w:hAnsi="宋体" w:hint="eastAsia"/>
          <w:sz w:val="20"/>
          <w:szCs w:val="21"/>
        </w:rPr>
        <w:t>本比选公告同时</w:t>
      </w:r>
      <w:r w:rsidRPr="00E00C8C">
        <w:rPr>
          <w:rFonts w:ascii="宋体" w:hAnsi="宋体" w:hint="eastAsia"/>
          <w:sz w:val="20"/>
          <w:szCs w:val="24"/>
        </w:rPr>
        <w:t>且仅在中国邮政官方网站（www.chinapost.com.cn）、中国采购与招标网（https://www.chinabidding.cn）、中通服供应链管理有限公司-链捷招平台（https://zb.chinaccsscm.cn/）</w:t>
      </w:r>
      <w:r w:rsidRPr="00E00C8C">
        <w:rPr>
          <w:rFonts w:ascii="宋体" w:hAnsi="宋体" w:hint="eastAsia"/>
          <w:sz w:val="20"/>
          <w:szCs w:val="21"/>
        </w:rPr>
        <w:t>上发布，其他媒介转载无效。</w:t>
      </w:r>
    </w:p>
    <w:p w14:paraId="2531BFD1" w14:textId="77777777" w:rsidR="009124FB" w:rsidRPr="00E00C8C" w:rsidRDefault="009124FB" w:rsidP="009124FB">
      <w:pPr>
        <w:adjustRightInd w:val="0"/>
        <w:snapToGrid w:val="0"/>
        <w:spacing w:line="440" w:lineRule="exact"/>
        <w:rPr>
          <w:rFonts w:ascii="宋体" w:hAnsi="宋体"/>
          <w:b/>
          <w:szCs w:val="21"/>
        </w:rPr>
      </w:pPr>
      <w:r w:rsidRPr="00E00C8C">
        <w:rPr>
          <w:rFonts w:ascii="宋体" w:hAnsi="宋体" w:hint="eastAsia"/>
          <w:b/>
          <w:szCs w:val="21"/>
        </w:rPr>
        <w:t>7</w:t>
      </w:r>
      <w:r w:rsidRPr="00E00C8C">
        <w:rPr>
          <w:rFonts w:ascii="宋体" w:hAnsi="宋体"/>
          <w:b/>
          <w:szCs w:val="21"/>
        </w:rPr>
        <w:t>.</w:t>
      </w:r>
      <w:r w:rsidRPr="00E00C8C">
        <w:rPr>
          <w:rFonts w:ascii="宋体" w:hAnsi="宋体" w:hint="eastAsia"/>
          <w:b/>
          <w:szCs w:val="21"/>
        </w:rPr>
        <w:t>联系及异议接收方式</w:t>
      </w:r>
    </w:p>
    <w:p w14:paraId="00986C27"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比选人：</w:t>
      </w:r>
      <w:r w:rsidRPr="00E00C8C">
        <w:rPr>
          <w:rFonts w:ascii="宋体" w:hAnsi="宋体" w:hint="eastAsia"/>
          <w:u w:val="single"/>
        </w:rPr>
        <w:t>【中国邮政集团有限公司泉州市分公司】</w:t>
      </w:r>
    </w:p>
    <w:p w14:paraId="7279C29F"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地  址：</w:t>
      </w:r>
      <w:r w:rsidRPr="00E00C8C">
        <w:rPr>
          <w:rFonts w:ascii="宋体" w:hAnsi="宋体" w:hint="eastAsia"/>
          <w:u w:val="single"/>
        </w:rPr>
        <w:t>【福建省泉州市温陵路中段（九一街口邮政大楼】</w:t>
      </w:r>
    </w:p>
    <w:p w14:paraId="442C3F48"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邮    编：</w:t>
      </w:r>
      <w:r w:rsidRPr="00E00C8C">
        <w:rPr>
          <w:rFonts w:ascii="宋体" w:hAnsi="宋体" w:hint="eastAsia"/>
          <w:u w:val="single"/>
        </w:rPr>
        <w:t>【3</w:t>
      </w:r>
      <w:r w:rsidRPr="00E00C8C">
        <w:rPr>
          <w:rFonts w:ascii="宋体" w:hAnsi="宋体"/>
          <w:u w:val="single"/>
        </w:rPr>
        <w:t>62000</w:t>
      </w:r>
      <w:r w:rsidRPr="00E00C8C">
        <w:rPr>
          <w:rFonts w:ascii="宋体" w:hAnsi="宋体" w:hint="eastAsia"/>
          <w:u w:val="single"/>
        </w:rPr>
        <w:t>】</w:t>
      </w:r>
    </w:p>
    <w:p w14:paraId="7084735D"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联 系 人：</w:t>
      </w:r>
      <w:r w:rsidRPr="00E00C8C">
        <w:rPr>
          <w:rFonts w:ascii="宋体" w:hAnsi="宋体" w:hint="eastAsia"/>
          <w:u w:val="single"/>
        </w:rPr>
        <w:t>【谢先生】</w:t>
      </w:r>
    </w:p>
    <w:p w14:paraId="244A9832"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电    话：</w:t>
      </w:r>
      <w:r w:rsidRPr="00E00C8C">
        <w:rPr>
          <w:rFonts w:ascii="宋体" w:hAnsi="宋体" w:hint="eastAsia"/>
          <w:u w:val="single"/>
        </w:rPr>
        <w:t>【</w:t>
      </w:r>
      <w:r w:rsidRPr="00E00C8C">
        <w:rPr>
          <w:rFonts w:ascii="宋体" w:hAnsi="宋体"/>
          <w:u w:val="single"/>
        </w:rPr>
        <w:t>0595</w:t>
      </w:r>
      <w:r w:rsidRPr="00E00C8C">
        <w:rPr>
          <w:rFonts w:ascii="宋体" w:hAnsi="宋体" w:hint="eastAsia"/>
          <w:u w:val="single"/>
        </w:rPr>
        <w:t>-</w:t>
      </w:r>
      <w:r w:rsidRPr="00E00C8C">
        <w:rPr>
          <w:rFonts w:ascii="宋体" w:hAnsi="宋体"/>
          <w:u w:val="single"/>
        </w:rPr>
        <w:t>22186262</w:t>
      </w:r>
      <w:r w:rsidRPr="00E00C8C">
        <w:rPr>
          <w:rFonts w:ascii="宋体" w:hAnsi="宋体" w:hint="eastAsia"/>
          <w:u w:val="single"/>
        </w:rPr>
        <w:t>】</w:t>
      </w:r>
    </w:p>
    <w:p w14:paraId="5CBD6EBC"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比选代理机构：【</w:t>
      </w:r>
      <w:r w:rsidRPr="00E00C8C">
        <w:rPr>
          <w:rFonts w:ascii="宋体" w:hAnsi="宋体" w:hint="eastAsia"/>
          <w:szCs w:val="21"/>
        </w:rPr>
        <w:t>福建省中通通信物流有限公司</w:t>
      </w:r>
      <w:r w:rsidRPr="00E00C8C">
        <w:rPr>
          <w:rFonts w:ascii="宋体" w:hAnsi="宋体" w:hint="eastAsia"/>
        </w:rPr>
        <w:t>】</w:t>
      </w:r>
    </w:p>
    <w:p w14:paraId="6A4E0174"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地    址：【</w:t>
      </w:r>
      <w:r w:rsidRPr="00E00C8C">
        <w:rPr>
          <w:rFonts w:ascii="宋体" w:hAnsi="宋体" w:hint="eastAsia"/>
          <w:szCs w:val="21"/>
        </w:rPr>
        <w:t>福州市仓山区信平路10号</w:t>
      </w:r>
      <w:r w:rsidRPr="00E00C8C">
        <w:rPr>
          <w:rFonts w:ascii="宋体" w:hAnsi="宋体" w:hint="eastAsia"/>
        </w:rPr>
        <w:t>】</w:t>
      </w:r>
    </w:p>
    <w:p w14:paraId="4D9AB334"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lastRenderedPageBreak/>
        <w:t>邮    编：【350007】</w:t>
      </w:r>
    </w:p>
    <w:p w14:paraId="42D9B997"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参选文件</w:t>
      </w:r>
      <w:r w:rsidRPr="00E00C8C">
        <w:rPr>
          <w:rFonts w:ascii="宋体" w:hAnsi="宋体" w:hint="eastAsia"/>
          <w:b/>
          <w:bCs/>
        </w:rPr>
        <w:t>采取邮寄方式</w:t>
      </w:r>
      <w:r w:rsidRPr="00E00C8C">
        <w:rPr>
          <w:rFonts w:ascii="宋体" w:hAnsi="宋体" w:hint="eastAsia"/>
        </w:rPr>
        <w:t>递交的，邮寄信息如下：</w:t>
      </w:r>
    </w:p>
    <w:p w14:paraId="35B1BEAE"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邮寄接收联系人：【</w:t>
      </w:r>
      <w:r w:rsidRPr="00E00C8C">
        <w:rPr>
          <w:rFonts w:ascii="宋体" w:hAnsi="宋体" w:hint="eastAsia"/>
          <w:color w:val="000000"/>
          <w:kern w:val="0"/>
          <w:szCs w:val="21"/>
          <w:lang w:val="zh-CN"/>
        </w:rPr>
        <w:t>吴金拓</w:t>
      </w:r>
      <w:r w:rsidRPr="00E00C8C">
        <w:rPr>
          <w:rFonts w:ascii="宋体" w:hAnsi="宋体" w:hint="eastAsia"/>
        </w:rPr>
        <w:t xml:space="preserve">】 </w:t>
      </w:r>
    </w:p>
    <w:p w14:paraId="7EECF778"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电话：【</w:t>
      </w:r>
      <w:r w:rsidRPr="00E00C8C">
        <w:rPr>
          <w:rFonts w:ascii="宋体" w:hAnsi="宋体" w:hint="eastAsia"/>
          <w:color w:val="000000"/>
          <w:kern w:val="0"/>
          <w:szCs w:val="21"/>
          <w:lang w:val="zh-CN"/>
        </w:rPr>
        <w:t>18959854123</w:t>
      </w:r>
      <w:r w:rsidRPr="00E00C8C">
        <w:rPr>
          <w:rFonts w:ascii="宋体" w:hAnsi="宋体" w:hint="eastAsia"/>
        </w:rPr>
        <w:t xml:space="preserve">】  </w:t>
      </w:r>
    </w:p>
    <w:p w14:paraId="63DEA3C3" w14:textId="77777777" w:rsidR="009124FB" w:rsidRPr="00E00C8C" w:rsidRDefault="009124FB" w:rsidP="009124FB">
      <w:pPr>
        <w:spacing w:line="400" w:lineRule="exact"/>
        <w:ind w:firstLineChars="200" w:firstLine="420"/>
        <w:rPr>
          <w:rFonts w:ascii="宋体" w:hAnsi="宋体"/>
        </w:rPr>
      </w:pPr>
      <w:r w:rsidRPr="00E00C8C">
        <w:rPr>
          <w:rFonts w:ascii="宋体" w:hAnsi="宋体" w:hint="eastAsia"/>
        </w:rPr>
        <w:t>邮寄地址：【见参选</w:t>
      </w:r>
      <w:r w:rsidRPr="00E00C8C">
        <w:rPr>
          <w:rFonts w:ascii="宋体" w:hAnsi="宋体" w:cs="宋体" w:hint="eastAsia"/>
          <w:color w:val="000000" w:themeColor="text1"/>
          <w:szCs w:val="21"/>
        </w:rPr>
        <w:t>文件递交截止地点</w:t>
      </w:r>
      <w:r w:rsidRPr="00E00C8C">
        <w:rPr>
          <w:rFonts w:ascii="宋体" w:hAnsi="宋体" w:hint="eastAsia"/>
        </w:rPr>
        <w:t>】</w:t>
      </w:r>
    </w:p>
    <w:p w14:paraId="6F3D62B4" w14:textId="77777777" w:rsidR="009124FB" w:rsidRPr="00E00C8C" w:rsidRDefault="009124FB" w:rsidP="009124FB">
      <w:pPr>
        <w:spacing w:line="400" w:lineRule="exact"/>
        <w:ind w:firstLineChars="200" w:firstLine="420"/>
        <w:jc w:val="left"/>
        <w:rPr>
          <w:rFonts w:ascii="宋体" w:hAnsi="宋体"/>
          <w:color w:val="000000"/>
          <w:kern w:val="0"/>
          <w:szCs w:val="21"/>
          <w:lang w:val="zh-CN"/>
        </w:rPr>
      </w:pPr>
      <w:r w:rsidRPr="00E00C8C">
        <w:rPr>
          <w:rFonts w:ascii="宋体" w:hAnsi="宋体" w:hint="eastAsia"/>
          <w:color w:val="000000"/>
          <w:kern w:val="0"/>
          <w:szCs w:val="21"/>
          <w:lang w:val="zh-CN"/>
        </w:rPr>
        <w:t>项目负责人</w:t>
      </w:r>
      <w:r w:rsidRPr="00E00C8C">
        <w:rPr>
          <w:rFonts w:ascii="宋体" w:hAnsi="宋体"/>
          <w:color w:val="000000"/>
          <w:kern w:val="0"/>
          <w:szCs w:val="21"/>
          <w:lang w:val="zh-CN"/>
        </w:rPr>
        <w:t>1</w:t>
      </w:r>
      <w:r w:rsidRPr="00E00C8C">
        <w:rPr>
          <w:rFonts w:ascii="宋体" w:hAnsi="宋体" w:hint="eastAsia"/>
          <w:color w:val="000000"/>
          <w:kern w:val="0"/>
          <w:szCs w:val="21"/>
          <w:lang w:val="zh-CN"/>
        </w:rPr>
        <w:t>:</w:t>
      </w:r>
      <w:r w:rsidRPr="00E00C8C">
        <w:rPr>
          <w:rFonts w:ascii="宋体" w:hAnsi="宋体"/>
          <w:color w:val="000000"/>
          <w:kern w:val="0"/>
          <w:szCs w:val="21"/>
          <w:lang w:val="zh-CN"/>
        </w:rPr>
        <w:t xml:space="preserve"> </w:t>
      </w:r>
      <w:r w:rsidRPr="00E00C8C">
        <w:rPr>
          <w:rFonts w:ascii="宋体" w:hAnsi="宋体" w:hint="eastAsia"/>
          <w:color w:val="000000"/>
          <w:kern w:val="0"/>
          <w:szCs w:val="21"/>
          <w:lang w:val="zh-CN"/>
        </w:rPr>
        <w:t>吴金拓 电话：18959854123 电子邮件：</w:t>
      </w:r>
      <w:r w:rsidRPr="00E00C8C">
        <w:rPr>
          <w:rFonts w:ascii="宋体" w:hAnsi="宋体"/>
          <w:color w:val="0000FF"/>
          <w:kern w:val="0"/>
          <w:szCs w:val="21"/>
          <w:u w:val="single"/>
          <w:lang w:val="zh-CN"/>
        </w:rPr>
        <w:t>wujintuo</w:t>
      </w:r>
      <w:r w:rsidRPr="00E00C8C">
        <w:rPr>
          <w:rFonts w:ascii="宋体" w:hAnsi="宋体" w:hint="eastAsia"/>
          <w:color w:val="0000FF"/>
          <w:kern w:val="0"/>
          <w:szCs w:val="21"/>
          <w:u w:val="single"/>
          <w:lang w:val="zh-CN"/>
        </w:rPr>
        <w:t>@chinaccs.cn</w:t>
      </w:r>
    </w:p>
    <w:p w14:paraId="21007EB1" w14:textId="77777777" w:rsidR="009124FB" w:rsidRPr="00E00C8C" w:rsidRDefault="009124FB" w:rsidP="009124FB">
      <w:pPr>
        <w:spacing w:line="400" w:lineRule="exact"/>
        <w:ind w:firstLineChars="200" w:firstLine="420"/>
        <w:rPr>
          <w:rFonts w:ascii="宋体" w:hAnsi="宋体"/>
          <w:color w:val="000000"/>
          <w:kern w:val="0"/>
          <w:szCs w:val="21"/>
          <w:lang w:val="zh-CN"/>
        </w:rPr>
      </w:pPr>
      <w:r w:rsidRPr="00E00C8C">
        <w:rPr>
          <w:rFonts w:ascii="宋体" w:hAnsi="宋体" w:hint="eastAsia"/>
          <w:color w:val="000000"/>
          <w:kern w:val="0"/>
          <w:szCs w:val="21"/>
          <w:lang w:val="zh-CN"/>
        </w:rPr>
        <w:t>项目负责人</w:t>
      </w:r>
      <w:r w:rsidRPr="00E00C8C">
        <w:rPr>
          <w:rFonts w:ascii="宋体" w:hAnsi="宋体"/>
          <w:color w:val="000000"/>
          <w:kern w:val="0"/>
          <w:szCs w:val="21"/>
          <w:lang w:val="zh-CN"/>
        </w:rPr>
        <w:t>2</w:t>
      </w:r>
      <w:r w:rsidRPr="00E00C8C">
        <w:rPr>
          <w:rFonts w:ascii="宋体" w:hAnsi="宋体" w:hint="eastAsia"/>
          <w:kern w:val="0"/>
          <w:szCs w:val="21"/>
          <w:lang w:val="zh-CN"/>
        </w:rPr>
        <w:t>：蒋恭楷</w:t>
      </w:r>
      <w:r w:rsidRPr="00E00C8C">
        <w:rPr>
          <w:rFonts w:ascii="宋体" w:hAnsi="宋体" w:hint="eastAsia"/>
          <w:color w:val="000000"/>
          <w:kern w:val="0"/>
          <w:szCs w:val="21"/>
          <w:lang w:val="zh-CN"/>
        </w:rPr>
        <w:t xml:space="preserve"> 电话：</w:t>
      </w:r>
      <w:r w:rsidRPr="00E00C8C">
        <w:rPr>
          <w:rFonts w:ascii="宋体" w:hAnsi="宋体"/>
          <w:color w:val="000000"/>
          <w:kern w:val="0"/>
          <w:szCs w:val="21"/>
          <w:lang w:val="zh-CN"/>
        </w:rPr>
        <w:t>18959944818</w:t>
      </w:r>
      <w:r w:rsidRPr="00E00C8C">
        <w:rPr>
          <w:rFonts w:ascii="宋体" w:hAnsi="宋体" w:hint="eastAsia"/>
          <w:color w:val="000000"/>
          <w:kern w:val="0"/>
          <w:szCs w:val="21"/>
          <w:lang w:val="zh-CN"/>
        </w:rPr>
        <w:t xml:space="preserve"> </w:t>
      </w:r>
    </w:p>
    <w:p w14:paraId="2B0903F9" w14:textId="77777777" w:rsidR="009124FB" w:rsidRPr="00E00C8C" w:rsidRDefault="009124FB" w:rsidP="009124FB">
      <w:pPr>
        <w:spacing w:line="400" w:lineRule="exact"/>
        <w:ind w:firstLineChars="200" w:firstLine="420"/>
        <w:jc w:val="left"/>
        <w:rPr>
          <w:rFonts w:ascii="宋体" w:hAnsi="宋体"/>
          <w:color w:val="000000"/>
          <w:kern w:val="0"/>
          <w:szCs w:val="21"/>
          <w:lang w:val="zh-CN"/>
        </w:rPr>
      </w:pPr>
      <w:r w:rsidRPr="00E00C8C">
        <w:rPr>
          <w:rFonts w:ascii="宋体" w:hAnsi="宋体" w:hint="eastAsia"/>
          <w:color w:val="000000"/>
          <w:kern w:val="0"/>
          <w:szCs w:val="21"/>
          <w:lang w:val="zh-CN"/>
        </w:rPr>
        <w:t>项目负责人3：俞炳熙</w:t>
      </w:r>
    </w:p>
    <w:p w14:paraId="13EA3FBA" w14:textId="77777777" w:rsidR="009124FB" w:rsidRPr="00E00C8C" w:rsidRDefault="009124FB" w:rsidP="009124FB">
      <w:pPr>
        <w:spacing w:line="400" w:lineRule="exact"/>
        <w:ind w:firstLineChars="200" w:firstLine="420"/>
        <w:jc w:val="left"/>
        <w:rPr>
          <w:rFonts w:ascii="宋体" w:hAnsi="宋体"/>
          <w:color w:val="000000"/>
          <w:kern w:val="0"/>
          <w:szCs w:val="21"/>
          <w:lang w:val="zh-CN"/>
        </w:rPr>
      </w:pPr>
      <w:r w:rsidRPr="00E00C8C">
        <w:rPr>
          <w:rFonts w:ascii="宋体" w:hAnsi="宋体" w:hint="eastAsia"/>
        </w:rPr>
        <w:t>电子邮件（异议接收邮箱）：</w:t>
      </w:r>
      <w:hyperlink r:id="rId7" w:history="1">
        <w:r w:rsidRPr="00E00C8C">
          <w:rPr>
            <w:rStyle w:val="a9"/>
            <w:rFonts w:ascii="宋体" w:hAnsi="宋体" w:hint="eastAsia"/>
          </w:rPr>
          <w:t>【</w:t>
        </w:r>
        <w:r w:rsidRPr="00E00C8C">
          <w:rPr>
            <w:rStyle w:val="a9"/>
            <w:rFonts w:ascii="宋体" w:hAnsi="宋体"/>
            <w:kern w:val="0"/>
            <w:szCs w:val="21"/>
            <w:lang w:val="zh-CN"/>
          </w:rPr>
          <w:t>wujintuo</w:t>
        </w:r>
        <w:r w:rsidRPr="00E00C8C">
          <w:rPr>
            <w:rStyle w:val="a9"/>
            <w:rFonts w:ascii="宋体" w:hAnsi="宋体" w:hint="eastAsia"/>
            <w:kern w:val="0"/>
            <w:szCs w:val="21"/>
            <w:lang w:val="zh-CN"/>
          </w:rPr>
          <w:t>@chinaccs.cn</w:t>
        </w:r>
        <w:r w:rsidRPr="00E00C8C">
          <w:rPr>
            <w:rStyle w:val="a9"/>
            <w:rFonts w:ascii="宋体" w:hAnsi="宋体" w:hint="eastAsia"/>
          </w:rPr>
          <w:t>】</w:t>
        </w:r>
      </w:hyperlink>
    </w:p>
    <w:p w14:paraId="1C9B7500" w14:textId="77777777" w:rsidR="009124FB" w:rsidRPr="00E00C8C" w:rsidRDefault="009124FB" w:rsidP="009124FB">
      <w:pPr>
        <w:spacing w:line="400" w:lineRule="exact"/>
        <w:rPr>
          <w:rFonts w:ascii="宋体" w:hAnsi="宋体"/>
        </w:rPr>
      </w:pPr>
    </w:p>
    <w:p w14:paraId="12E43DD8" w14:textId="77777777" w:rsidR="009124FB" w:rsidRPr="00E00C8C" w:rsidRDefault="009124FB" w:rsidP="009124FB">
      <w:pPr>
        <w:pStyle w:val="a7"/>
        <w:spacing w:line="400" w:lineRule="exact"/>
        <w:ind w:left="425" w:firstLineChars="0" w:firstLine="0"/>
        <w:jc w:val="right"/>
        <w:rPr>
          <w:rFonts w:ascii="宋体" w:hAnsi="宋体"/>
          <w:szCs w:val="21"/>
        </w:rPr>
      </w:pPr>
      <w:r w:rsidRPr="00E00C8C">
        <w:rPr>
          <w:rFonts w:ascii="宋体" w:hAnsi="宋体" w:hint="eastAsia"/>
          <w:szCs w:val="21"/>
        </w:rPr>
        <w:t>比选代理机构：福建省中通通信物流有限公司</w:t>
      </w:r>
    </w:p>
    <w:p w14:paraId="7EE2910D" w14:textId="59254DD3" w:rsidR="00E23993" w:rsidRPr="00E00C8C" w:rsidRDefault="009124FB" w:rsidP="009124FB">
      <w:pPr>
        <w:jc w:val="right"/>
        <w:rPr>
          <w:rFonts w:ascii="宋体" w:hAnsi="宋体"/>
        </w:rPr>
      </w:pPr>
      <w:r w:rsidRPr="00E00C8C">
        <w:rPr>
          <w:rFonts w:ascii="宋体" w:hAnsi="宋体" w:hint="eastAsia"/>
          <w:szCs w:val="21"/>
        </w:rPr>
        <w:t>2</w:t>
      </w:r>
      <w:r w:rsidRPr="00E00C8C">
        <w:rPr>
          <w:rFonts w:ascii="宋体" w:hAnsi="宋体"/>
          <w:szCs w:val="21"/>
        </w:rPr>
        <w:t>023</w:t>
      </w:r>
      <w:r w:rsidRPr="00E00C8C">
        <w:rPr>
          <w:rFonts w:ascii="宋体" w:hAnsi="宋体" w:hint="eastAsia"/>
          <w:szCs w:val="21"/>
        </w:rPr>
        <w:t>年0</w:t>
      </w:r>
      <w:r w:rsidRPr="00E00C8C">
        <w:rPr>
          <w:rFonts w:ascii="宋体" w:hAnsi="宋体"/>
          <w:szCs w:val="21"/>
        </w:rPr>
        <w:t>3</w:t>
      </w:r>
      <w:r w:rsidRPr="00E00C8C">
        <w:rPr>
          <w:rFonts w:ascii="宋体" w:hAnsi="宋体" w:hint="eastAsia"/>
          <w:szCs w:val="21"/>
        </w:rPr>
        <w:t>月</w:t>
      </w:r>
      <w:r w:rsidRPr="00E00C8C">
        <w:rPr>
          <w:rFonts w:ascii="宋体" w:hAnsi="宋体"/>
          <w:szCs w:val="21"/>
        </w:rPr>
        <w:t>16</w:t>
      </w:r>
      <w:r w:rsidRPr="00E00C8C">
        <w:rPr>
          <w:rFonts w:ascii="宋体" w:hAnsi="宋体" w:hint="eastAsia"/>
          <w:szCs w:val="21"/>
        </w:rPr>
        <w:t>日</w:t>
      </w:r>
      <w:bookmarkEnd w:id="0"/>
    </w:p>
    <w:sectPr w:rsidR="00E23993" w:rsidRPr="00E00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CB7D" w14:textId="77777777" w:rsidR="00CF383E" w:rsidRDefault="00CF383E" w:rsidP="009124FB">
      <w:r>
        <w:separator/>
      </w:r>
    </w:p>
  </w:endnote>
  <w:endnote w:type="continuationSeparator" w:id="0">
    <w:p w14:paraId="6371113F" w14:textId="77777777" w:rsidR="00CF383E" w:rsidRDefault="00CF383E" w:rsidP="009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3FE4" w14:textId="77777777" w:rsidR="00CF383E" w:rsidRDefault="00CF383E" w:rsidP="009124FB">
      <w:r>
        <w:separator/>
      </w:r>
    </w:p>
  </w:footnote>
  <w:footnote w:type="continuationSeparator" w:id="0">
    <w:p w14:paraId="7303BD3C" w14:textId="77777777" w:rsidR="00CF383E" w:rsidRDefault="00CF383E" w:rsidP="00912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30CE"/>
    <w:multiLevelType w:val="hybridMultilevel"/>
    <w:tmpl w:val="F64C631A"/>
    <w:lvl w:ilvl="0" w:tplc="7692599C">
      <w:start w:val="1"/>
      <w:numFmt w:val="decimal"/>
      <w:lvlText w:val="%1."/>
      <w:lvlJc w:val="left"/>
      <w:pPr>
        <w:ind w:left="360" w:hanging="360"/>
      </w:pPr>
      <w:rPr>
        <w:rFonts w:ascii="宋体" w:eastAsia="宋体" w:hAnsi="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766C9B5A">
      <w:start w:val="2"/>
      <w:numFmt w:val="decimalEnclosedCircle"/>
      <w:lvlText w:val="%4"/>
      <w:lvlJc w:val="left"/>
      <w:pPr>
        <w:ind w:left="1620" w:hanging="36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00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93"/>
    <w:rsid w:val="00051A34"/>
    <w:rsid w:val="00086DE8"/>
    <w:rsid w:val="009124FB"/>
    <w:rsid w:val="00C6251F"/>
    <w:rsid w:val="00CF383E"/>
    <w:rsid w:val="00D5688D"/>
    <w:rsid w:val="00E00C8C"/>
    <w:rsid w:val="00E23993"/>
    <w:rsid w:val="00E81A71"/>
    <w:rsid w:val="00FF2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0E787"/>
  <w15:chartTrackingRefBased/>
  <w15:docId w15:val="{EDB9D4BA-C013-4823-85EE-CF822336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4F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124F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4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24FB"/>
    <w:rPr>
      <w:sz w:val="18"/>
      <w:szCs w:val="18"/>
    </w:rPr>
  </w:style>
  <w:style w:type="paragraph" w:styleId="a5">
    <w:name w:val="footer"/>
    <w:basedOn w:val="a"/>
    <w:link w:val="a6"/>
    <w:uiPriority w:val="99"/>
    <w:unhideWhenUsed/>
    <w:rsid w:val="009124FB"/>
    <w:pPr>
      <w:tabs>
        <w:tab w:val="center" w:pos="4153"/>
        <w:tab w:val="right" w:pos="8306"/>
      </w:tabs>
      <w:snapToGrid w:val="0"/>
      <w:jc w:val="left"/>
    </w:pPr>
    <w:rPr>
      <w:sz w:val="18"/>
      <w:szCs w:val="18"/>
    </w:rPr>
  </w:style>
  <w:style w:type="character" w:customStyle="1" w:styleId="a6">
    <w:name w:val="页脚 字符"/>
    <w:basedOn w:val="a0"/>
    <w:link w:val="a5"/>
    <w:uiPriority w:val="99"/>
    <w:rsid w:val="009124FB"/>
    <w:rPr>
      <w:sz w:val="18"/>
      <w:szCs w:val="18"/>
    </w:rPr>
  </w:style>
  <w:style w:type="paragraph" w:customStyle="1" w:styleId="bt1bt1">
    <w:name w:val="bt1bt1"/>
    <w:basedOn w:val="1"/>
    <w:uiPriority w:val="99"/>
    <w:qFormat/>
    <w:rsid w:val="009124FB"/>
    <w:pPr>
      <w:spacing w:line="240" w:lineRule="auto"/>
      <w:jc w:val="center"/>
    </w:pPr>
    <w:rPr>
      <w:rFonts w:ascii="黑体" w:eastAsia="黑体"/>
      <w:b w:val="0"/>
      <w:sz w:val="36"/>
      <w:szCs w:val="36"/>
    </w:rPr>
  </w:style>
  <w:style w:type="paragraph" w:styleId="a7">
    <w:name w:val="List Paragraph"/>
    <w:basedOn w:val="a"/>
    <w:link w:val="a8"/>
    <w:uiPriority w:val="34"/>
    <w:unhideWhenUsed/>
    <w:qFormat/>
    <w:rsid w:val="009124FB"/>
    <w:pPr>
      <w:ind w:firstLineChars="200" w:firstLine="420"/>
    </w:pPr>
  </w:style>
  <w:style w:type="character" w:styleId="a9">
    <w:name w:val="Hyperlink"/>
    <w:uiPriority w:val="99"/>
    <w:qFormat/>
    <w:rsid w:val="009124FB"/>
    <w:rPr>
      <w:color w:val="0000FF"/>
      <w:u w:val="single"/>
    </w:rPr>
  </w:style>
  <w:style w:type="paragraph" w:customStyle="1" w:styleId="11">
    <w:name w:val="列出段落1"/>
    <w:basedOn w:val="a"/>
    <w:uiPriority w:val="34"/>
    <w:qFormat/>
    <w:rsid w:val="009124FB"/>
    <w:pPr>
      <w:ind w:firstLineChars="200" w:firstLine="420"/>
    </w:pPr>
    <w:rPr>
      <w:szCs w:val="20"/>
    </w:rPr>
  </w:style>
  <w:style w:type="character" w:customStyle="1" w:styleId="a8">
    <w:name w:val="列表段落 字符"/>
    <w:link w:val="a7"/>
    <w:uiPriority w:val="34"/>
    <w:qFormat/>
    <w:rsid w:val="009124FB"/>
    <w:rPr>
      <w:rFonts w:ascii="Times New Roman" w:eastAsia="宋体" w:hAnsi="Times New Roman" w:cs="Times New Roman"/>
      <w:szCs w:val="24"/>
    </w:rPr>
  </w:style>
  <w:style w:type="character" w:customStyle="1" w:styleId="10">
    <w:name w:val="标题 1 字符"/>
    <w:basedOn w:val="a0"/>
    <w:link w:val="1"/>
    <w:uiPriority w:val="9"/>
    <w:rsid w:val="009124F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304;wujintuo@chinaccs.cn&#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12</cp:revision>
  <dcterms:created xsi:type="dcterms:W3CDTF">2023-03-15T07:21:00Z</dcterms:created>
  <dcterms:modified xsi:type="dcterms:W3CDTF">2023-03-15T07:34:00Z</dcterms:modified>
</cp:coreProperties>
</file>